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BE77B" w14:textId="7AA7F4E8" w:rsidR="00626B39" w:rsidRPr="000E7D9B" w:rsidRDefault="00626B39" w:rsidP="000E7D9B">
      <w:pPr>
        <w:pStyle w:val="Heading1"/>
        <w:jc w:val="center"/>
        <w:rPr>
          <w:sz w:val="36"/>
          <w:szCs w:val="36"/>
        </w:rPr>
      </w:pPr>
      <w:bookmarkStart w:id="0" w:name="_Hlk51159757"/>
      <w:proofErr w:type="spellStart"/>
      <w:r w:rsidRPr="000E7D9B">
        <w:rPr>
          <w:sz w:val="36"/>
          <w:szCs w:val="36"/>
        </w:rPr>
        <w:t>Fframwaith</w:t>
      </w:r>
      <w:proofErr w:type="spellEnd"/>
      <w:r w:rsidRPr="000E7D9B">
        <w:rPr>
          <w:sz w:val="36"/>
          <w:szCs w:val="36"/>
        </w:rPr>
        <w:t xml:space="preserve"> </w:t>
      </w:r>
      <w:proofErr w:type="spellStart"/>
      <w:r w:rsidRPr="000E7D9B">
        <w:rPr>
          <w:sz w:val="36"/>
          <w:szCs w:val="36"/>
        </w:rPr>
        <w:t>sefydlu</w:t>
      </w:r>
      <w:proofErr w:type="spellEnd"/>
      <w:r w:rsidRPr="000E7D9B">
        <w:rPr>
          <w:sz w:val="36"/>
          <w:szCs w:val="36"/>
        </w:rPr>
        <w:t xml:space="preserve"> Cymru </w:t>
      </w:r>
      <w:proofErr w:type="spellStart"/>
      <w:r w:rsidRPr="000E7D9B">
        <w:rPr>
          <w:sz w:val="36"/>
          <w:szCs w:val="36"/>
        </w:rPr>
        <w:t>gyfan</w:t>
      </w:r>
      <w:proofErr w:type="spellEnd"/>
      <w:r w:rsidRPr="000E7D9B">
        <w:rPr>
          <w:sz w:val="36"/>
          <w:szCs w:val="36"/>
        </w:rPr>
        <w:t xml:space="preserve"> </w:t>
      </w:r>
      <w:proofErr w:type="spellStart"/>
      <w:r w:rsidRPr="000E7D9B">
        <w:rPr>
          <w:sz w:val="36"/>
          <w:szCs w:val="36"/>
        </w:rPr>
        <w:t>ar</w:t>
      </w:r>
      <w:proofErr w:type="spellEnd"/>
      <w:r w:rsidRPr="000E7D9B">
        <w:rPr>
          <w:sz w:val="36"/>
          <w:szCs w:val="36"/>
        </w:rPr>
        <w:t xml:space="preserve"> </w:t>
      </w:r>
      <w:proofErr w:type="spellStart"/>
      <w:r w:rsidRPr="000E7D9B">
        <w:rPr>
          <w:sz w:val="36"/>
          <w:szCs w:val="36"/>
        </w:rPr>
        <w:t>gyfer</w:t>
      </w:r>
      <w:proofErr w:type="spellEnd"/>
      <w:r w:rsidRPr="000E7D9B">
        <w:rPr>
          <w:sz w:val="36"/>
          <w:szCs w:val="36"/>
        </w:rPr>
        <w:t xml:space="preserve"> y </w:t>
      </w:r>
      <w:proofErr w:type="spellStart"/>
      <w:r w:rsidRPr="000E7D9B">
        <w:rPr>
          <w:sz w:val="36"/>
          <w:szCs w:val="36"/>
        </w:rPr>
        <w:t>blynyddoedd</w:t>
      </w:r>
      <w:proofErr w:type="spellEnd"/>
      <w:r w:rsidRPr="000E7D9B">
        <w:rPr>
          <w:sz w:val="36"/>
          <w:szCs w:val="36"/>
        </w:rPr>
        <w:t xml:space="preserve"> </w:t>
      </w:r>
      <w:proofErr w:type="spellStart"/>
      <w:r w:rsidRPr="000E7D9B">
        <w:rPr>
          <w:sz w:val="36"/>
          <w:szCs w:val="36"/>
        </w:rPr>
        <w:t>cynnar</w:t>
      </w:r>
      <w:proofErr w:type="spellEnd"/>
      <w:r w:rsidRPr="000E7D9B">
        <w:rPr>
          <w:sz w:val="36"/>
          <w:szCs w:val="36"/>
        </w:rPr>
        <w:t xml:space="preserve"> a </w:t>
      </w:r>
      <w:proofErr w:type="spellStart"/>
      <w:r w:rsidRPr="000E7D9B">
        <w:rPr>
          <w:sz w:val="36"/>
          <w:szCs w:val="36"/>
        </w:rPr>
        <w:t>gofal</w:t>
      </w:r>
      <w:proofErr w:type="spellEnd"/>
      <w:r w:rsidRPr="000E7D9B">
        <w:rPr>
          <w:sz w:val="36"/>
          <w:szCs w:val="36"/>
        </w:rPr>
        <w:t xml:space="preserve"> plant</w:t>
      </w:r>
    </w:p>
    <w:p w14:paraId="5D325C90" w14:textId="77777777" w:rsidR="000E7D9B" w:rsidRDefault="000E7D9B" w:rsidP="00626B39">
      <w:pPr>
        <w:rPr>
          <w:b/>
          <w:bCs/>
          <w:color w:val="2D9B85"/>
          <w:sz w:val="28"/>
          <w:szCs w:val="28"/>
        </w:rPr>
      </w:pPr>
    </w:p>
    <w:p w14:paraId="0D47EBAD" w14:textId="6791BDFC" w:rsidR="00626B39" w:rsidRPr="000E7D9B" w:rsidRDefault="00626B39" w:rsidP="000E7D9B">
      <w:pPr>
        <w:pStyle w:val="Heading2"/>
      </w:pPr>
      <w:proofErr w:type="spellStart"/>
      <w:r w:rsidRPr="000E7D9B">
        <w:t>Adran</w:t>
      </w:r>
      <w:proofErr w:type="spellEnd"/>
      <w:r w:rsidR="006718E3" w:rsidRPr="000E7D9B">
        <w:t xml:space="preserve"> 3</w:t>
      </w:r>
      <w:r w:rsidR="00F95019" w:rsidRPr="000E7D9B">
        <w:t xml:space="preserve"> – </w:t>
      </w:r>
      <w:proofErr w:type="spellStart"/>
      <w:r w:rsidRPr="000E7D9B">
        <w:t>Ymarfer</w:t>
      </w:r>
      <w:proofErr w:type="spellEnd"/>
      <w:r w:rsidRPr="000E7D9B">
        <w:t xml:space="preserve"> </w:t>
      </w:r>
      <w:proofErr w:type="spellStart"/>
      <w:r w:rsidRPr="000E7D9B">
        <w:t>proffesiynol</w:t>
      </w:r>
      <w:proofErr w:type="spellEnd"/>
      <w:r w:rsidRPr="000E7D9B">
        <w:t xml:space="preserve"> </w:t>
      </w:r>
      <w:proofErr w:type="spellStart"/>
      <w:r w:rsidRPr="000E7D9B">
        <w:t>fel</w:t>
      </w:r>
      <w:proofErr w:type="spellEnd"/>
      <w:r w:rsidRPr="000E7D9B">
        <w:t xml:space="preserve"> </w:t>
      </w:r>
      <w:proofErr w:type="spellStart"/>
      <w:r w:rsidRPr="000E7D9B">
        <w:t>gweithiwr</w:t>
      </w:r>
      <w:proofErr w:type="spellEnd"/>
      <w:r w:rsidRPr="000E7D9B">
        <w:t xml:space="preserve"> y </w:t>
      </w:r>
      <w:proofErr w:type="spellStart"/>
      <w:r w:rsidRPr="000E7D9B">
        <w:t>blynyddoedd</w:t>
      </w:r>
      <w:proofErr w:type="spellEnd"/>
      <w:r w:rsidRPr="000E7D9B">
        <w:t xml:space="preserve"> </w:t>
      </w:r>
      <w:proofErr w:type="spellStart"/>
      <w:r w:rsidRPr="000E7D9B">
        <w:t>cynnar</w:t>
      </w:r>
      <w:proofErr w:type="spellEnd"/>
      <w:r w:rsidRPr="000E7D9B">
        <w:t xml:space="preserve"> a </w:t>
      </w:r>
      <w:proofErr w:type="spellStart"/>
      <w:r w:rsidRPr="000E7D9B">
        <w:t>gofal</w:t>
      </w:r>
      <w:proofErr w:type="spellEnd"/>
      <w:r w:rsidRPr="000E7D9B">
        <w:t xml:space="preserve"> plant </w:t>
      </w:r>
      <w:bookmarkEnd w:id="0"/>
    </w:p>
    <w:p w14:paraId="1D9CC994" w14:textId="77777777" w:rsidR="000E7D9B" w:rsidRDefault="000E7D9B" w:rsidP="00626B39">
      <w:pPr>
        <w:spacing w:line="240" w:lineRule="auto"/>
        <w:rPr>
          <w:lang w:val="en-US"/>
        </w:rPr>
      </w:pPr>
    </w:p>
    <w:p w14:paraId="24FEAF63" w14:textId="4E6541DE" w:rsidR="00626B39" w:rsidRDefault="00626B39" w:rsidP="00626B39">
      <w:pPr>
        <w:spacing w:line="240" w:lineRule="auto"/>
        <w:rPr>
          <w:rFonts w:eastAsia="+mn-ea"/>
          <w:color w:val="000000"/>
          <w:kern w:val="24"/>
        </w:rPr>
      </w:pPr>
      <w:proofErr w:type="spellStart"/>
      <w:r>
        <w:rPr>
          <w:lang w:val="en-US"/>
        </w:rPr>
        <w:t>Bydd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</w:t>
      </w:r>
      <w:r w:rsidR="00BA31F7">
        <w:rPr>
          <w:lang w:val="en-US"/>
        </w:rPr>
        <w:t>r</w:t>
      </w:r>
      <w:proofErr w:type="spellEnd"/>
      <w:r w:rsidR="00BA31F7">
        <w:rPr>
          <w:lang w:val="en-US"/>
        </w:rPr>
        <w:t xml:space="preserve"> </w:t>
      </w:r>
      <w:proofErr w:type="spellStart"/>
      <w:r w:rsidR="00BA31F7">
        <w:rPr>
          <w:lang w:val="en-US"/>
        </w:rPr>
        <w:t>adran</w:t>
      </w:r>
      <w:proofErr w:type="spellEnd"/>
      <w:r>
        <w:rPr>
          <w:lang w:val="en-US"/>
        </w:rPr>
        <w:t xml:space="preserve"> h</w:t>
      </w:r>
      <w:r w:rsidR="00BA31F7">
        <w:rPr>
          <w:lang w:val="en-US"/>
        </w:rPr>
        <w:t>o</w:t>
      </w:r>
      <w:r>
        <w:rPr>
          <w:lang w:val="en-US"/>
        </w:rPr>
        <w:t xml:space="preserve">n </w:t>
      </w:r>
      <w:proofErr w:type="spellStart"/>
      <w:r>
        <w:rPr>
          <w:lang w:val="en-US"/>
        </w:rPr>
        <w:t>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helpu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ymchwilio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rolau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cyfrifoldebau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gweithiwr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cyflogedig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cydweithiwr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gweithiwr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proffesiynol</w:t>
      </w:r>
      <w:proofErr w:type="spellEnd"/>
      <w:r>
        <w:rPr>
          <w:color w:val="000000"/>
          <w:kern w:val="24"/>
          <w:lang w:val="en-US"/>
        </w:rPr>
        <w:t>.</w:t>
      </w:r>
    </w:p>
    <w:p w14:paraId="0AAC4EBF" w14:textId="36A1AB5E" w:rsidR="00F95019" w:rsidRDefault="00F95019" w:rsidP="00F95019"/>
    <w:p w14:paraId="531E90F1" w14:textId="56AB5C5E" w:rsidR="002805A5" w:rsidRDefault="002805A5" w:rsidP="00F95019">
      <w:pPr>
        <w:rPr>
          <w:b/>
          <w:bCs/>
        </w:rPr>
      </w:pPr>
    </w:p>
    <w:p w14:paraId="070374CB" w14:textId="2AA2ACFE" w:rsidR="002805A5" w:rsidRDefault="002805A5" w:rsidP="00F95019">
      <w:pPr>
        <w:rPr>
          <w:b/>
          <w:bCs/>
        </w:rPr>
      </w:pPr>
    </w:p>
    <w:p w14:paraId="3DD3528E" w14:textId="77777777" w:rsidR="00BA31F7" w:rsidRDefault="00BA31F7" w:rsidP="00F95019">
      <w:pPr>
        <w:rPr>
          <w:b/>
          <w:bCs/>
        </w:rPr>
      </w:pPr>
    </w:p>
    <w:p w14:paraId="7A2F7953" w14:textId="0A4E62A9" w:rsidR="002805A5" w:rsidRDefault="002805A5" w:rsidP="00F95019">
      <w:pPr>
        <w:rPr>
          <w:b/>
          <w:bCs/>
        </w:rPr>
      </w:pPr>
    </w:p>
    <w:p w14:paraId="7C2BAA75" w14:textId="714A9729" w:rsidR="002805A5" w:rsidRDefault="002805A5" w:rsidP="00F95019">
      <w:pPr>
        <w:rPr>
          <w:b/>
          <w:bCs/>
        </w:rPr>
      </w:pPr>
    </w:p>
    <w:p w14:paraId="5595E99E" w14:textId="733037A0" w:rsidR="00BA31F7" w:rsidRDefault="00BA31F7" w:rsidP="00F95019">
      <w:pPr>
        <w:rPr>
          <w:b/>
          <w:bCs/>
        </w:rPr>
      </w:pPr>
    </w:p>
    <w:p w14:paraId="1BD2DE2D" w14:textId="03A2314E" w:rsidR="00BA31F7" w:rsidRDefault="00BA31F7" w:rsidP="00F95019">
      <w:pPr>
        <w:rPr>
          <w:b/>
          <w:bCs/>
        </w:rPr>
      </w:pPr>
    </w:p>
    <w:p w14:paraId="004A1F5C" w14:textId="77777777" w:rsidR="00BA31F7" w:rsidRDefault="00BA31F7" w:rsidP="00F95019">
      <w:pPr>
        <w:rPr>
          <w:b/>
          <w:bCs/>
        </w:rPr>
      </w:pPr>
    </w:p>
    <w:p w14:paraId="0E70711F" w14:textId="0AB071A8" w:rsidR="002805A5" w:rsidRDefault="002805A5" w:rsidP="00F95019">
      <w:pPr>
        <w:rPr>
          <w:b/>
          <w:bCs/>
        </w:rPr>
      </w:pPr>
    </w:p>
    <w:p w14:paraId="2E04E0C5" w14:textId="0C2FBBE3" w:rsidR="002805A5" w:rsidRDefault="002805A5" w:rsidP="00F95019">
      <w:pPr>
        <w:rPr>
          <w:b/>
          <w:bCs/>
        </w:rPr>
      </w:pPr>
    </w:p>
    <w:p w14:paraId="5E30A780" w14:textId="3A885FFF" w:rsidR="00F95019" w:rsidRPr="001D2A3F" w:rsidRDefault="00F95019" w:rsidP="000E7D9B">
      <w:pPr>
        <w:pStyle w:val="Heading1"/>
        <w:rPr>
          <w:lang w:eastAsia="en-GB"/>
        </w:rPr>
      </w:pPr>
      <w:proofErr w:type="spellStart"/>
      <w:r w:rsidRPr="001D2A3F">
        <w:rPr>
          <w:lang w:eastAsia="en-GB"/>
        </w:rPr>
        <w:lastRenderedPageBreak/>
        <w:t>C</w:t>
      </w:r>
      <w:r w:rsidR="00DB5144" w:rsidRPr="001D2A3F">
        <w:rPr>
          <w:lang w:eastAsia="en-GB"/>
        </w:rPr>
        <w:t>ynnwys</w:t>
      </w:r>
      <w:proofErr w:type="spellEnd"/>
      <w:r w:rsidRPr="001D2A3F">
        <w:rPr>
          <w:lang w:eastAsia="en-GB"/>
        </w:rPr>
        <w:t> </w:t>
      </w:r>
    </w:p>
    <w:p w14:paraId="6F10FD7A" w14:textId="6B034B3E" w:rsidR="00E077E3" w:rsidRPr="00E077E3" w:rsidRDefault="00E077E3" w:rsidP="00E077E3">
      <w:r w:rsidRPr="00E077E3">
        <w:tab/>
      </w:r>
      <w:r w:rsidRPr="00E077E3">
        <w:tab/>
      </w:r>
      <w:r w:rsidRPr="00E077E3">
        <w:tab/>
      </w:r>
      <w:r w:rsidRPr="00E077E3">
        <w:tab/>
      </w:r>
      <w:r w:rsidRPr="00E077E3">
        <w:tab/>
      </w:r>
      <w:r w:rsidRPr="00E077E3">
        <w:tab/>
      </w:r>
      <w:r w:rsidRPr="00E077E3">
        <w:tab/>
      </w:r>
      <w:r w:rsidRPr="00E077E3">
        <w:tab/>
      </w:r>
      <w:r w:rsidRPr="00E077E3">
        <w:tab/>
      </w:r>
      <w:r w:rsidRPr="00E077E3">
        <w:tab/>
      </w:r>
      <w:r w:rsidRPr="00E077E3">
        <w:tab/>
        <w:t xml:space="preserve">                                  </w:t>
      </w:r>
      <w:r w:rsidRPr="00E077E3">
        <w:tab/>
        <w:t xml:space="preserve">       </w:t>
      </w:r>
    </w:p>
    <w:p w14:paraId="1BAF9A78" w14:textId="1A148735" w:rsidR="00E077E3" w:rsidRPr="00E077E3" w:rsidRDefault="00E077E3" w:rsidP="00E077E3">
      <w:pPr>
        <w:rPr>
          <w:color w:val="0070C0"/>
          <w:u w:val="single"/>
        </w:rPr>
      </w:pPr>
      <w:r w:rsidRPr="00E077E3">
        <w:rPr>
          <w:color w:val="0070C0"/>
          <w:u w:val="single"/>
        </w:rPr>
        <w:t xml:space="preserve">3.1 </w:t>
      </w:r>
      <w:proofErr w:type="spellStart"/>
      <w:r w:rsidR="00DB5144" w:rsidRPr="00DB5144">
        <w:rPr>
          <w:color w:val="0070C0"/>
          <w:u w:val="single"/>
        </w:rPr>
        <w:t>Rolau</w:t>
      </w:r>
      <w:proofErr w:type="spellEnd"/>
      <w:r w:rsidR="00DB5144" w:rsidRPr="00DB5144">
        <w:rPr>
          <w:color w:val="0070C0"/>
          <w:u w:val="single"/>
        </w:rPr>
        <w:t xml:space="preserve"> a </w:t>
      </w:r>
      <w:proofErr w:type="spellStart"/>
      <w:r w:rsidR="00DB5144" w:rsidRPr="00DB5144">
        <w:rPr>
          <w:color w:val="0070C0"/>
          <w:u w:val="single"/>
        </w:rPr>
        <w:t>chyfrifoldebau</w:t>
      </w:r>
      <w:proofErr w:type="spellEnd"/>
      <w:r w:rsidR="00DB5144" w:rsidRPr="00DB5144">
        <w:rPr>
          <w:color w:val="0070C0"/>
          <w:u w:val="single"/>
        </w:rPr>
        <w:t xml:space="preserve"> </w:t>
      </w:r>
      <w:proofErr w:type="spellStart"/>
      <w:r w:rsidR="00DB5144" w:rsidRPr="00DB5144">
        <w:rPr>
          <w:color w:val="0070C0"/>
          <w:u w:val="single"/>
        </w:rPr>
        <w:t>gweithiwr</w:t>
      </w:r>
      <w:proofErr w:type="spellEnd"/>
      <w:r w:rsidR="00DB5144" w:rsidRPr="00DB5144">
        <w:rPr>
          <w:color w:val="0070C0"/>
          <w:u w:val="single"/>
        </w:rPr>
        <w:t xml:space="preserve"> y </w:t>
      </w:r>
      <w:proofErr w:type="spellStart"/>
      <w:r w:rsidR="00DB5144" w:rsidRPr="00DB5144">
        <w:rPr>
          <w:color w:val="0070C0"/>
          <w:u w:val="single"/>
        </w:rPr>
        <w:t>blynyddoedd</w:t>
      </w:r>
      <w:proofErr w:type="spellEnd"/>
      <w:r w:rsidR="00DB5144" w:rsidRPr="00DB5144">
        <w:rPr>
          <w:color w:val="0070C0"/>
          <w:u w:val="single"/>
        </w:rPr>
        <w:t xml:space="preserve"> </w:t>
      </w:r>
      <w:proofErr w:type="spellStart"/>
      <w:r w:rsidR="00DB5144" w:rsidRPr="00DB5144">
        <w:rPr>
          <w:color w:val="0070C0"/>
          <w:u w:val="single"/>
        </w:rPr>
        <w:t>cynnar</w:t>
      </w:r>
      <w:proofErr w:type="spellEnd"/>
      <w:r w:rsidR="00DB5144" w:rsidRPr="00DB5144">
        <w:rPr>
          <w:color w:val="0070C0"/>
          <w:u w:val="single"/>
        </w:rPr>
        <w:t xml:space="preserve"> a </w:t>
      </w:r>
      <w:proofErr w:type="spellStart"/>
      <w:r w:rsidR="00DB5144" w:rsidRPr="00DB5144">
        <w:rPr>
          <w:color w:val="0070C0"/>
          <w:u w:val="single"/>
        </w:rPr>
        <w:t>gofal</w:t>
      </w:r>
      <w:proofErr w:type="spellEnd"/>
      <w:r w:rsidR="00DB5144" w:rsidRPr="00DB5144">
        <w:rPr>
          <w:color w:val="0070C0"/>
          <w:u w:val="single"/>
        </w:rPr>
        <w:t xml:space="preserve"> plant</w:t>
      </w:r>
    </w:p>
    <w:p w14:paraId="4A2B87F0" w14:textId="4EB7265C" w:rsidR="00E077E3" w:rsidRPr="00E077E3" w:rsidRDefault="00E077E3" w:rsidP="00E077E3">
      <w:pPr>
        <w:rPr>
          <w:color w:val="0070C0"/>
          <w:u w:val="single"/>
        </w:rPr>
      </w:pPr>
      <w:r w:rsidRPr="00E077E3">
        <w:rPr>
          <w:color w:val="0070C0"/>
          <w:u w:val="single"/>
        </w:rPr>
        <w:t xml:space="preserve">3.2 </w:t>
      </w:r>
      <w:r w:rsidR="00DB5144" w:rsidRPr="00DB5144">
        <w:rPr>
          <w:color w:val="0070C0"/>
          <w:u w:val="single"/>
        </w:rPr>
        <w:t xml:space="preserve">Gwaith </w:t>
      </w:r>
      <w:proofErr w:type="spellStart"/>
      <w:r w:rsidR="00DB5144" w:rsidRPr="00DB5144">
        <w:rPr>
          <w:color w:val="0070C0"/>
          <w:u w:val="single"/>
        </w:rPr>
        <w:t>partneriaeth</w:t>
      </w:r>
      <w:proofErr w:type="spellEnd"/>
      <w:r w:rsidRPr="00E077E3">
        <w:rPr>
          <w:color w:val="0070C0"/>
          <w:u w:val="single"/>
        </w:rPr>
        <w:t xml:space="preserve"> </w:t>
      </w:r>
    </w:p>
    <w:p w14:paraId="50352668" w14:textId="2A4140B7" w:rsidR="00E077E3" w:rsidRPr="00E077E3" w:rsidRDefault="00E077E3" w:rsidP="00E077E3">
      <w:pPr>
        <w:rPr>
          <w:color w:val="0070C0"/>
          <w:u w:val="single"/>
        </w:rPr>
      </w:pPr>
      <w:r w:rsidRPr="00E077E3">
        <w:rPr>
          <w:color w:val="0070C0"/>
          <w:u w:val="single"/>
        </w:rPr>
        <w:t xml:space="preserve">3.3 </w:t>
      </w:r>
      <w:r w:rsidR="00DB5144" w:rsidRPr="00DB5144">
        <w:rPr>
          <w:color w:val="0070C0"/>
          <w:u w:val="single"/>
        </w:rPr>
        <w:t xml:space="preserve">Gwaith </w:t>
      </w:r>
      <w:proofErr w:type="spellStart"/>
      <w:r w:rsidR="00DB5144" w:rsidRPr="00DB5144">
        <w:rPr>
          <w:color w:val="0070C0"/>
          <w:u w:val="single"/>
        </w:rPr>
        <w:t>tîm</w:t>
      </w:r>
      <w:proofErr w:type="spellEnd"/>
    </w:p>
    <w:p w14:paraId="4011CA89" w14:textId="67635455" w:rsidR="00E077E3" w:rsidRPr="00E077E3" w:rsidRDefault="00E077E3" w:rsidP="00E077E3">
      <w:pPr>
        <w:rPr>
          <w:color w:val="0070C0"/>
          <w:u w:val="single"/>
        </w:rPr>
      </w:pPr>
      <w:r w:rsidRPr="00E077E3">
        <w:rPr>
          <w:color w:val="0070C0"/>
          <w:u w:val="single"/>
        </w:rPr>
        <w:t xml:space="preserve">3.4 </w:t>
      </w:r>
      <w:proofErr w:type="spellStart"/>
      <w:r w:rsidR="00DB5144" w:rsidRPr="00DB5144">
        <w:rPr>
          <w:color w:val="0070C0"/>
          <w:u w:val="single"/>
        </w:rPr>
        <w:t>Trin</w:t>
      </w:r>
      <w:proofErr w:type="spellEnd"/>
      <w:r w:rsidR="00DB5144" w:rsidRPr="00DB5144">
        <w:rPr>
          <w:color w:val="0070C0"/>
          <w:u w:val="single"/>
        </w:rPr>
        <w:t xml:space="preserve"> </w:t>
      </w:r>
      <w:proofErr w:type="spellStart"/>
      <w:r w:rsidR="00DB5144" w:rsidRPr="00DB5144">
        <w:rPr>
          <w:color w:val="0070C0"/>
          <w:u w:val="single"/>
        </w:rPr>
        <w:t>gwybodaeth</w:t>
      </w:r>
      <w:proofErr w:type="spellEnd"/>
    </w:p>
    <w:p w14:paraId="7A0EF856" w14:textId="77777777" w:rsidR="00DB5144" w:rsidRDefault="00E077E3" w:rsidP="00E077E3">
      <w:pPr>
        <w:rPr>
          <w:color w:val="0070C0"/>
          <w:u w:val="single"/>
        </w:rPr>
      </w:pPr>
      <w:r w:rsidRPr="00E077E3">
        <w:rPr>
          <w:color w:val="0070C0"/>
          <w:u w:val="single"/>
        </w:rPr>
        <w:t xml:space="preserve">3.5 </w:t>
      </w:r>
      <w:proofErr w:type="spellStart"/>
      <w:r w:rsidR="00DB5144" w:rsidRPr="00DB5144">
        <w:rPr>
          <w:color w:val="0070C0"/>
          <w:u w:val="single"/>
        </w:rPr>
        <w:t>Ymddygiad</w:t>
      </w:r>
      <w:proofErr w:type="spellEnd"/>
      <w:r w:rsidR="00DB5144" w:rsidRPr="00DB5144">
        <w:rPr>
          <w:color w:val="0070C0"/>
          <w:u w:val="single"/>
        </w:rPr>
        <w:t xml:space="preserve"> </w:t>
      </w:r>
      <w:proofErr w:type="spellStart"/>
      <w:r w:rsidR="00DB5144" w:rsidRPr="00DB5144">
        <w:rPr>
          <w:color w:val="0070C0"/>
          <w:u w:val="single"/>
        </w:rPr>
        <w:t>personol</w:t>
      </w:r>
      <w:proofErr w:type="spellEnd"/>
      <w:r w:rsidR="00DB5144" w:rsidRPr="00DB5144">
        <w:rPr>
          <w:color w:val="0070C0"/>
          <w:u w:val="single"/>
        </w:rPr>
        <w:t xml:space="preserve"> </w:t>
      </w:r>
      <w:proofErr w:type="spellStart"/>
      <w:r w:rsidR="00DB5144" w:rsidRPr="00DB5144">
        <w:rPr>
          <w:color w:val="0070C0"/>
          <w:u w:val="single"/>
        </w:rPr>
        <w:t>gweithwyr</w:t>
      </w:r>
      <w:proofErr w:type="spellEnd"/>
      <w:r w:rsidR="00DB5144" w:rsidRPr="00DB5144">
        <w:rPr>
          <w:color w:val="0070C0"/>
          <w:u w:val="single"/>
        </w:rPr>
        <w:t xml:space="preserve"> y </w:t>
      </w:r>
      <w:proofErr w:type="spellStart"/>
      <w:r w:rsidR="00DB5144" w:rsidRPr="00DB5144">
        <w:rPr>
          <w:color w:val="0070C0"/>
          <w:u w:val="single"/>
        </w:rPr>
        <w:t>blynyddoedd</w:t>
      </w:r>
      <w:proofErr w:type="spellEnd"/>
      <w:r w:rsidR="00DB5144" w:rsidRPr="00DB5144">
        <w:rPr>
          <w:color w:val="0070C0"/>
          <w:u w:val="single"/>
        </w:rPr>
        <w:t xml:space="preserve"> </w:t>
      </w:r>
      <w:proofErr w:type="spellStart"/>
      <w:r w:rsidR="00DB5144" w:rsidRPr="00DB5144">
        <w:rPr>
          <w:color w:val="0070C0"/>
          <w:u w:val="single"/>
        </w:rPr>
        <w:t>cynnar</w:t>
      </w:r>
      <w:proofErr w:type="spellEnd"/>
      <w:r w:rsidR="00DB5144" w:rsidRPr="00DB5144">
        <w:rPr>
          <w:color w:val="0070C0"/>
          <w:u w:val="single"/>
        </w:rPr>
        <w:t xml:space="preserve"> a </w:t>
      </w:r>
      <w:proofErr w:type="spellStart"/>
      <w:r w:rsidR="00DB5144" w:rsidRPr="00DB5144">
        <w:rPr>
          <w:color w:val="0070C0"/>
          <w:u w:val="single"/>
        </w:rPr>
        <w:t>gofal</w:t>
      </w:r>
      <w:proofErr w:type="spellEnd"/>
      <w:r w:rsidR="00DB5144" w:rsidRPr="00DB5144">
        <w:rPr>
          <w:color w:val="0070C0"/>
          <w:u w:val="single"/>
        </w:rPr>
        <w:t xml:space="preserve"> plant </w:t>
      </w:r>
    </w:p>
    <w:p w14:paraId="415D32EC" w14:textId="77777777" w:rsidR="00DB5144" w:rsidRDefault="00E077E3" w:rsidP="00E077E3">
      <w:pPr>
        <w:rPr>
          <w:color w:val="0070C0"/>
          <w:u w:val="single"/>
        </w:rPr>
      </w:pPr>
      <w:r w:rsidRPr="00E077E3">
        <w:rPr>
          <w:color w:val="0070C0"/>
          <w:u w:val="single"/>
        </w:rPr>
        <w:t xml:space="preserve">3.6 </w:t>
      </w:r>
      <w:proofErr w:type="spellStart"/>
      <w:r w:rsidR="00DB5144" w:rsidRPr="00DB5144">
        <w:rPr>
          <w:color w:val="0070C0"/>
          <w:u w:val="single"/>
        </w:rPr>
        <w:t>Datblygiad</w:t>
      </w:r>
      <w:proofErr w:type="spellEnd"/>
      <w:r w:rsidR="00DB5144" w:rsidRPr="00DB5144">
        <w:rPr>
          <w:color w:val="0070C0"/>
          <w:u w:val="single"/>
        </w:rPr>
        <w:t xml:space="preserve"> </w:t>
      </w:r>
      <w:proofErr w:type="spellStart"/>
      <w:r w:rsidR="00DB5144" w:rsidRPr="00DB5144">
        <w:rPr>
          <w:color w:val="0070C0"/>
          <w:u w:val="single"/>
        </w:rPr>
        <w:t>proffesiynol</w:t>
      </w:r>
      <w:proofErr w:type="spellEnd"/>
      <w:r w:rsidR="00DB5144" w:rsidRPr="00DB5144">
        <w:rPr>
          <w:color w:val="0070C0"/>
          <w:u w:val="single"/>
        </w:rPr>
        <w:t xml:space="preserve"> </w:t>
      </w:r>
      <w:proofErr w:type="spellStart"/>
      <w:r w:rsidR="00DB5144" w:rsidRPr="00DB5144">
        <w:rPr>
          <w:color w:val="0070C0"/>
          <w:u w:val="single"/>
        </w:rPr>
        <w:t>parhaus</w:t>
      </w:r>
      <w:proofErr w:type="spellEnd"/>
    </w:p>
    <w:p w14:paraId="1BB2FE50" w14:textId="78391811" w:rsidR="00F95019" w:rsidRPr="00E077E3" w:rsidRDefault="00197FC5" w:rsidP="00E077E3">
      <w:pPr>
        <w:rPr>
          <w:color w:val="0070C0"/>
          <w:u w:val="single"/>
        </w:rPr>
      </w:pPr>
      <w:proofErr w:type="spellStart"/>
      <w:r>
        <w:rPr>
          <w:color w:val="0070C0"/>
          <w:u w:val="single"/>
        </w:rPr>
        <w:t>G</w:t>
      </w:r>
      <w:r w:rsidR="00DB5144">
        <w:rPr>
          <w:color w:val="0070C0"/>
          <w:u w:val="single"/>
        </w:rPr>
        <w:t>eirfa</w:t>
      </w:r>
      <w:proofErr w:type="spellEnd"/>
    </w:p>
    <w:p w14:paraId="4FD68B3D" w14:textId="74A8817E" w:rsidR="002805A5" w:rsidRDefault="002805A5" w:rsidP="00F95019">
      <w:pPr>
        <w:rPr>
          <w:b/>
          <w:bCs/>
        </w:rPr>
      </w:pPr>
    </w:p>
    <w:p w14:paraId="7F7CB2E9" w14:textId="6DE88376" w:rsidR="002805A5" w:rsidRDefault="002805A5" w:rsidP="00F95019">
      <w:pPr>
        <w:rPr>
          <w:b/>
          <w:bCs/>
        </w:rPr>
      </w:pPr>
    </w:p>
    <w:p w14:paraId="0C083896" w14:textId="06490CEB" w:rsidR="002805A5" w:rsidRDefault="002805A5" w:rsidP="00F95019">
      <w:pPr>
        <w:rPr>
          <w:b/>
          <w:bCs/>
        </w:rPr>
      </w:pPr>
    </w:p>
    <w:p w14:paraId="3B815156" w14:textId="6B1A3265" w:rsidR="00E077E3" w:rsidRDefault="00E077E3" w:rsidP="00F95019">
      <w:pPr>
        <w:rPr>
          <w:b/>
          <w:bCs/>
        </w:rPr>
      </w:pPr>
    </w:p>
    <w:p w14:paraId="670C4AF2" w14:textId="5DA4024D" w:rsidR="00E077E3" w:rsidRDefault="00E077E3" w:rsidP="00F95019">
      <w:pPr>
        <w:rPr>
          <w:b/>
          <w:bCs/>
        </w:rPr>
      </w:pPr>
    </w:p>
    <w:p w14:paraId="77F91C63" w14:textId="2AC2E8B1" w:rsidR="00E077E3" w:rsidRDefault="00E077E3" w:rsidP="00F95019">
      <w:pPr>
        <w:rPr>
          <w:b/>
          <w:bCs/>
        </w:rPr>
      </w:pPr>
    </w:p>
    <w:p w14:paraId="1265A957" w14:textId="611E3CAE" w:rsidR="00E077E3" w:rsidRDefault="00E077E3" w:rsidP="00F95019">
      <w:pPr>
        <w:rPr>
          <w:b/>
          <w:bCs/>
        </w:rPr>
      </w:pPr>
    </w:p>
    <w:p w14:paraId="39933214" w14:textId="57BAAF6D" w:rsidR="007556D0" w:rsidRPr="001D2A3F" w:rsidRDefault="00262086" w:rsidP="00704BC3">
      <w:pPr>
        <w:pStyle w:val="Heading2"/>
      </w:pPr>
      <w:r w:rsidRPr="001D2A3F">
        <w:lastRenderedPageBreak/>
        <w:t xml:space="preserve">Log </w:t>
      </w:r>
      <w:proofErr w:type="spellStart"/>
      <w:r w:rsidR="007968C0" w:rsidRPr="001D2A3F">
        <w:t>c</w:t>
      </w:r>
      <w:r w:rsidRPr="001D2A3F">
        <w:t>ynnydd</w:t>
      </w:r>
      <w:proofErr w:type="spellEnd"/>
      <w:r w:rsidRPr="001D2A3F">
        <w:t xml:space="preserve"> </w:t>
      </w:r>
      <w:proofErr w:type="spellStart"/>
      <w:r w:rsidRPr="001D2A3F">
        <w:t>ar</w:t>
      </w:r>
      <w:proofErr w:type="spellEnd"/>
      <w:r w:rsidRPr="001D2A3F">
        <w:t xml:space="preserve"> </w:t>
      </w:r>
      <w:proofErr w:type="spellStart"/>
      <w:r w:rsidRPr="001D2A3F">
        <w:t>gyfer</w:t>
      </w:r>
      <w:proofErr w:type="spellEnd"/>
      <w:r w:rsidRPr="001D2A3F">
        <w:t xml:space="preserve"> </w:t>
      </w:r>
      <w:proofErr w:type="spellStart"/>
      <w:r w:rsidRPr="001D2A3F">
        <w:t>y</w:t>
      </w:r>
      <w:r w:rsidR="007556D0" w:rsidRPr="001D2A3F">
        <w:t>marfer</w:t>
      </w:r>
      <w:proofErr w:type="spellEnd"/>
      <w:r w:rsidR="007556D0" w:rsidRPr="001D2A3F">
        <w:t xml:space="preserve"> </w:t>
      </w:r>
      <w:proofErr w:type="spellStart"/>
      <w:r w:rsidR="007556D0" w:rsidRPr="001D2A3F">
        <w:t>proffesiynol</w:t>
      </w:r>
      <w:proofErr w:type="spellEnd"/>
      <w:r w:rsidR="007556D0" w:rsidRPr="001D2A3F">
        <w:t xml:space="preserve"> </w:t>
      </w:r>
      <w:proofErr w:type="spellStart"/>
      <w:r w:rsidR="007556D0" w:rsidRPr="001D2A3F">
        <w:t>fel</w:t>
      </w:r>
      <w:proofErr w:type="spellEnd"/>
      <w:r w:rsidR="007556D0" w:rsidRPr="001D2A3F">
        <w:t xml:space="preserve"> </w:t>
      </w:r>
      <w:proofErr w:type="spellStart"/>
      <w:r w:rsidR="007556D0" w:rsidRPr="001D2A3F">
        <w:t>gweithiwr</w:t>
      </w:r>
      <w:proofErr w:type="spellEnd"/>
      <w:r w:rsidR="007556D0" w:rsidRPr="001D2A3F">
        <w:t xml:space="preserve"> y </w:t>
      </w:r>
      <w:proofErr w:type="spellStart"/>
      <w:r w:rsidR="007556D0" w:rsidRPr="001D2A3F">
        <w:t>blynyddoedd</w:t>
      </w:r>
      <w:proofErr w:type="spellEnd"/>
      <w:r w:rsidR="007556D0" w:rsidRPr="001D2A3F">
        <w:t xml:space="preserve"> </w:t>
      </w:r>
      <w:proofErr w:type="spellStart"/>
      <w:r w:rsidR="007556D0" w:rsidRPr="001D2A3F">
        <w:t>cynnar</w:t>
      </w:r>
      <w:proofErr w:type="spellEnd"/>
      <w:r w:rsidR="007556D0" w:rsidRPr="001D2A3F">
        <w:t xml:space="preserve"> a </w:t>
      </w:r>
      <w:proofErr w:type="spellStart"/>
      <w:r w:rsidR="007556D0" w:rsidRPr="001D2A3F">
        <w:t>gofal</w:t>
      </w:r>
      <w:proofErr w:type="spellEnd"/>
      <w:r w:rsidR="007556D0" w:rsidRPr="001D2A3F">
        <w:t xml:space="preserve"> plant </w:t>
      </w:r>
    </w:p>
    <w:p w14:paraId="041C19CC" w14:textId="77777777" w:rsidR="007968C0" w:rsidRPr="001D2A3F" w:rsidRDefault="007968C0" w:rsidP="007556D0">
      <w:pPr>
        <w:spacing w:line="240" w:lineRule="auto"/>
        <w:rPr>
          <w:b/>
          <w:color w:val="2D9B85"/>
          <w:sz w:val="28"/>
        </w:rPr>
      </w:pPr>
    </w:p>
    <w:p w14:paraId="6C70184D" w14:textId="1465EE47" w:rsidR="00E077E3" w:rsidRPr="000E7D9B" w:rsidRDefault="00E077E3" w:rsidP="000E7D9B">
      <w:pPr>
        <w:pStyle w:val="Heading2"/>
      </w:pPr>
      <w:r w:rsidRPr="000E7D9B">
        <w:t>3.1</w:t>
      </w:r>
      <w:r w:rsidRPr="000E7D9B">
        <w:tab/>
      </w:r>
      <w:proofErr w:type="spellStart"/>
      <w:r w:rsidR="007556D0" w:rsidRPr="000E7D9B">
        <w:t>Rolau</w:t>
      </w:r>
      <w:proofErr w:type="spellEnd"/>
      <w:r w:rsidR="007556D0" w:rsidRPr="000E7D9B">
        <w:t xml:space="preserve"> a </w:t>
      </w:r>
      <w:proofErr w:type="spellStart"/>
      <w:r w:rsidR="007556D0" w:rsidRPr="000E7D9B">
        <w:t>chyfrifoldebau</w:t>
      </w:r>
      <w:proofErr w:type="spellEnd"/>
      <w:r w:rsidR="007556D0" w:rsidRPr="000E7D9B">
        <w:t xml:space="preserve"> </w:t>
      </w:r>
      <w:proofErr w:type="spellStart"/>
      <w:r w:rsidR="007556D0" w:rsidRPr="000E7D9B">
        <w:t>gweithwyr</w:t>
      </w:r>
      <w:proofErr w:type="spellEnd"/>
      <w:r w:rsidR="007556D0" w:rsidRPr="000E7D9B">
        <w:t xml:space="preserve"> y </w:t>
      </w:r>
      <w:proofErr w:type="spellStart"/>
      <w:r w:rsidR="007556D0" w:rsidRPr="000E7D9B">
        <w:t>blynyddoedd</w:t>
      </w:r>
      <w:proofErr w:type="spellEnd"/>
      <w:r w:rsidR="007556D0" w:rsidRPr="000E7D9B">
        <w:t xml:space="preserve"> </w:t>
      </w:r>
      <w:proofErr w:type="spellStart"/>
      <w:r w:rsidR="007556D0" w:rsidRPr="000E7D9B">
        <w:t>cynnar</w:t>
      </w:r>
      <w:proofErr w:type="spellEnd"/>
      <w:r w:rsidR="007556D0" w:rsidRPr="000E7D9B">
        <w:t xml:space="preserve"> a </w:t>
      </w:r>
      <w:proofErr w:type="spellStart"/>
      <w:r w:rsidR="007556D0" w:rsidRPr="000E7D9B">
        <w:t>gofal</w:t>
      </w:r>
      <w:proofErr w:type="spellEnd"/>
      <w:r w:rsidR="007556D0" w:rsidRPr="000E7D9B">
        <w:t xml:space="preserve"> plant</w:t>
      </w:r>
    </w:p>
    <w:p w14:paraId="2572DC55" w14:textId="77777777" w:rsidR="007556D0" w:rsidRPr="002805A5" w:rsidRDefault="007556D0" w:rsidP="002805A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D0CD6B6" w14:textId="2FE8CC67" w:rsidR="00F95019" w:rsidRPr="00E077E3" w:rsidRDefault="00A410B7" w:rsidP="007556D0">
      <w:pPr>
        <w:rPr>
          <w:b/>
          <w:bCs/>
        </w:rPr>
      </w:pPr>
      <w:proofErr w:type="spellStart"/>
      <w:r>
        <w:rPr>
          <w:b/>
          <w:bCs/>
        </w:rPr>
        <w:t>Rôl</w:t>
      </w:r>
      <w:proofErr w:type="spellEnd"/>
      <w:r w:rsidR="007556D0" w:rsidRPr="007556D0">
        <w:rPr>
          <w:b/>
          <w:bCs/>
        </w:rPr>
        <w:t xml:space="preserve">, </w:t>
      </w:r>
      <w:proofErr w:type="spellStart"/>
      <w:r w:rsidR="007556D0" w:rsidRPr="007556D0">
        <w:rPr>
          <w:b/>
          <w:bCs/>
        </w:rPr>
        <w:t>cyfrifoldebau</w:t>
      </w:r>
      <w:proofErr w:type="spellEnd"/>
      <w:r w:rsidR="007556D0" w:rsidRPr="007556D0">
        <w:rPr>
          <w:b/>
          <w:bCs/>
        </w:rPr>
        <w:t xml:space="preserve"> ac </w:t>
      </w:r>
      <w:proofErr w:type="spellStart"/>
      <w:r w:rsidR="007556D0" w:rsidRPr="007556D0">
        <w:rPr>
          <w:b/>
          <w:bCs/>
        </w:rPr>
        <w:t>atebolrwyddau</w:t>
      </w:r>
      <w:proofErr w:type="spellEnd"/>
      <w:r w:rsidR="007556D0" w:rsidRPr="007556D0">
        <w:rPr>
          <w:b/>
          <w:bCs/>
        </w:rPr>
        <w:t xml:space="preserve"> </w:t>
      </w:r>
      <w:proofErr w:type="spellStart"/>
      <w:r w:rsidR="007556D0" w:rsidRPr="007556D0">
        <w:rPr>
          <w:b/>
          <w:bCs/>
        </w:rPr>
        <w:t>gweithiwr</w:t>
      </w:r>
      <w:proofErr w:type="spellEnd"/>
      <w:r w:rsidR="007556D0" w:rsidRPr="007556D0">
        <w:rPr>
          <w:b/>
          <w:bCs/>
        </w:rPr>
        <w:t xml:space="preserve"> y </w:t>
      </w:r>
      <w:proofErr w:type="spellStart"/>
      <w:r w:rsidR="007556D0" w:rsidRPr="007556D0">
        <w:rPr>
          <w:b/>
          <w:bCs/>
        </w:rPr>
        <w:t>blynyddoedd</w:t>
      </w:r>
      <w:proofErr w:type="spellEnd"/>
      <w:r w:rsidR="007556D0" w:rsidRPr="007556D0">
        <w:rPr>
          <w:b/>
          <w:bCs/>
        </w:rPr>
        <w:t xml:space="preserve"> </w:t>
      </w:r>
      <w:proofErr w:type="spellStart"/>
      <w:r w:rsidR="007556D0" w:rsidRPr="007556D0">
        <w:rPr>
          <w:b/>
          <w:bCs/>
        </w:rPr>
        <w:t>cynnar</w:t>
      </w:r>
      <w:proofErr w:type="spellEnd"/>
      <w:r w:rsidR="007556D0" w:rsidRPr="007556D0">
        <w:rPr>
          <w:b/>
          <w:bCs/>
        </w:rPr>
        <w:t xml:space="preserve"> a </w:t>
      </w:r>
      <w:proofErr w:type="spellStart"/>
      <w:r w:rsidR="007556D0" w:rsidRPr="007556D0">
        <w:rPr>
          <w:b/>
          <w:bCs/>
        </w:rPr>
        <w:t>gofal</w:t>
      </w:r>
      <w:proofErr w:type="spellEnd"/>
      <w:r w:rsidR="007556D0">
        <w:rPr>
          <w:b/>
          <w:bCs/>
        </w:rPr>
        <w:t xml:space="preserve"> </w:t>
      </w:r>
      <w:r w:rsidR="007556D0" w:rsidRPr="007556D0">
        <w:rPr>
          <w:b/>
          <w:bCs/>
        </w:rPr>
        <w:t>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556D0" w14:paraId="07E3BF64" w14:textId="77777777" w:rsidTr="0069456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1C1C2" w14:textId="64C212C3" w:rsidR="007556D0" w:rsidRDefault="007556D0" w:rsidP="007556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3.1a </w:t>
            </w:r>
            <w:proofErr w:type="spellStart"/>
            <w:r w:rsidRPr="000B0B40">
              <w:rPr>
                <w:b/>
              </w:rPr>
              <w:t>Canlyniadau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dysgu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gwybodaeth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craidd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i'r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holl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weithwyr</w:t>
            </w:r>
            <w:proofErr w:type="spellEnd"/>
          </w:p>
          <w:p w14:paraId="3095DBC9" w14:textId="38C08BA6" w:rsidR="007556D0" w:rsidRDefault="007556D0" w:rsidP="007556D0">
            <w:pPr>
              <w:spacing w:after="0" w:line="240" w:lineRule="auto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D756E" w14:textId="5462F589" w:rsidR="007556D0" w:rsidRDefault="007556D0" w:rsidP="007556D0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EB469" w14:textId="73725C3D" w:rsidR="007556D0" w:rsidRDefault="007556D0" w:rsidP="007556D0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BE381" w14:textId="05497757" w:rsidR="007556D0" w:rsidRDefault="007556D0" w:rsidP="007556D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7556D0" w14:paraId="780107F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0266" w14:textId="5B260036" w:rsidR="007556D0" w:rsidRDefault="00A410B7" w:rsidP="007556D0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t>Cyfrifoldebau</w:t>
            </w:r>
            <w:proofErr w:type="spellEnd"/>
            <w:r>
              <w:t xml:space="preserve"> ac </w:t>
            </w:r>
            <w:proofErr w:type="spellStart"/>
            <w:r>
              <w:t>atebolrwyddau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  <w:r>
              <w:t xml:space="preserve"> </w:t>
            </w:r>
            <w:proofErr w:type="spellStart"/>
            <w:r>
              <w:t>yng</w:t>
            </w:r>
            <w:proofErr w:type="spellEnd"/>
            <w:r>
              <w:t xml:space="preserve"> </w:t>
            </w:r>
            <w:proofErr w:type="spellStart"/>
            <w:r>
              <w:t>nghyd-destun</w:t>
            </w:r>
            <w:proofErr w:type="spellEnd"/>
            <w:r>
              <w:t xml:space="preserve"> </w:t>
            </w:r>
            <w:proofErr w:type="spellStart"/>
            <w:r>
              <w:t>fframweithiau</w:t>
            </w:r>
            <w:proofErr w:type="spellEnd"/>
            <w:r>
              <w:t xml:space="preserve"> </w:t>
            </w:r>
            <w:proofErr w:type="spellStart"/>
            <w:r>
              <w:t>deddfwriaethol</w:t>
            </w:r>
            <w:proofErr w:type="spellEnd"/>
            <w:r>
              <w:t xml:space="preserve"> </w:t>
            </w:r>
            <w:proofErr w:type="spellStart"/>
            <w:r>
              <w:t>perthnasol</w:t>
            </w:r>
            <w:proofErr w:type="spellEnd"/>
            <w:r>
              <w:t xml:space="preserve">, </w:t>
            </w:r>
            <w:proofErr w:type="spellStart"/>
            <w:r>
              <w:t>safonau</w:t>
            </w:r>
            <w:proofErr w:type="spellEnd"/>
            <w:r>
              <w:t xml:space="preserve">, </w:t>
            </w:r>
            <w:proofErr w:type="spellStart"/>
            <w:r w:rsidR="004E57B7">
              <w:rPr>
                <w:b/>
                <w:bCs/>
              </w:rPr>
              <w:t>c</w:t>
            </w:r>
            <w:r w:rsidRPr="00A410B7">
              <w:rPr>
                <w:b/>
                <w:bCs/>
              </w:rPr>
              <w:t>odau</w:t>
            </w:r>
            <w:proofErr w:type="spellEnd"/>
            <w:r w:rsidRPr="00A410B7">
              <w:rPr>
                <w:b/>
                <w:bCs/>
              </w:rPr>
              <w:t xml:space="preserve"> </w:t>
            </w:r>
            <w:proofErr w:type="spellStart"/>
            <w:r w:rsidR="004E57B7">
              <w:rPr>
                <w:b/>
                <w:bCs/>
              </w:rPr>
              <w:t>y</w:t>
            </w:r>
            <w:r w:rsidRPr="00A410B7">
              <w:rPr>
                <w:b/>
                <w:bCs/>
              </w:rPr>
              <w:t>mddygiad</w:t>
            </w:r>
            <w:proofErr w:type="spellEnd"/>
            <w:r w:rsidRPr="00A410B7">
              <w:rPr>
                <w:b/>
                <w:bCs/>
              </w:rPr>
              <w:t xml:space="preserve"> ac </w:t>
            </w:r>
            <w:proofErr w:type="spellStart"/>
            <w:r w:rsidR="004E57B7">
              <w:rPr>
                <w:b/>
                <w:bCs/>
              </w:rPr>
              <w:t>y</w:t>
            </w:r>
            <w:r w:rsidRPr="00A410B7">
              <w:rPr>
                <w:b/>
                <w:bCs/>
              </w:rPr>
              <w:t>marfer</w:t>
            </w:r>
            <w:proofErr w:type="spellEnd"/>
            <w:r w:rsidRPr="00A410B7">
              <w:rPr>
                <w:b/>
                <w:bCs/>
              </w:rPr>
              <w:t xml:space="preserve"> </w:t>
            </w:r>
            <w:proofErr w:type="spellStart"/>
            <w:r w:rsidR="004E57B7">
              <w:rPr>
                <w:b/>
                <w:bCs/>
              </w:rPr>
              <w:t>p</w:t>
            </w:r>
            <w:r w:rsidRPr="00A410B7">
              <w:rPr>
                <w:b/>
                <w:bCs/>
              </w:rPr>
              <w:t>roffesiynol</w:t>
            </w:r>
            <w:proofErr w:type="spellEnd"/>
          </w:p>
          <w:p w14:paraId="69E259A8" w14:textId="4E34F79C" w:rsidR="00A410B7" w:rsidRDefault="00A410B7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6D9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D20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A9B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31A2FB1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913" w14:textId="77777777" w:rsidR="007556D0" w:rsidRDefault="00A410B7" w:rsidP="007556D0">
            <w:pPr>
              <w:spacing w:after="0" w:line="240" w:lineRule="auto"/>
            </w:pPr>
            <w:proofErr w:type="spellStart"/>
            <w:r>
              <w:t>Cwmpas</w:t>
            </w:r>
            <w:proofErr w:type="spellEnd"/>
            <w:r>
              <w:t xml:space="preserve"> a </w:t>
            </w:r>
            <w:proofErr w:type="spellStart"/>
            <w:r>
              <w:t>phwrpas</w:t>
            </w:r>
            <w:proofErr w:type="spellEnd"/>
            <w:r>
              <w:t xml:space="preserve"> y sector </w:t>
            </w:r>
            <w:proofErr w:type="spellStart"/>
            <w:r>
              <w:t>blynyddoedd</w:t>
            </w:r>
            <w:proofErr w:type="spellEnd"/>
            <w:r>
              <w:t xml:space="preserve"> </w:t>
            </w:r>
            <w:proofErr w:type="spellStart"/>
            <w:r>
              <w:t>cynnar</w:t>
            </w:r>
            <w:proofErr w:type="spellEnd"/>
            <w:r>
              <w:t xml:space="preserve">, </w:t>
            </w:r>
            <w:proofErr w:type="spellStart"/>
            <w:r>
              <w:t>gofal</w:t>
            </w:r>
            <w:proofErr w:type="spellEnd"/>
            <w:r>
              <w:t xml:space="preserve"> plant a </w:t>
            </w:r>
            <w:proofErr w:type="spellStart"/>
            <w:r>
              <w:t>chwarae</w:t>
            </w:r>
            <w:proofErr w:type="spellEnd"/>
          </w:p>
          <w:p w14:paraId="0366DCDA" w14:textId="47975FC6" w:rsidR="00A410B7" w:rsidRDefault="00A410B7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880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DE7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B17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226403C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C71" w14:textId="76C92DE6" w:rsidR="007556D0" w:rsidRDefault="00DA0FA7" w:rsidP="007556D0">
            <w:pPr>
              <w:spacing w:after="0" w:line="240" w:lineRule="auto"/>
            </w:pPr>
            <w:proofErr w:type="spellStart"/>
            <w:r>
              <w:t>P</w:t>
            </w:r>
            <w:r w:rsidR="00A410B7">
              <w:t>wrpas</w:t>
            </w:r>
            <w:proofErr w:type="spellEnd"/>
            <w:r w:rsidR="00A410B7">
              <w:t xml:space="preserve"> </w:t>
            </w:r>
            <w:proofErr w:type="spellStart"/>
            <w:r w:rsidR="00A410B7" w:rsidRPr="00A410B7">
              <w:rPr>
                <w:b/>
                <w:bCs/>
              </w:rPr>
              <w:t>disgrifiadau</w:t>
            </w:r>
            <w:proofErr w:type="spellEnd"/>
            <w:r w:rsidR="00A410B7" w:rsidRPr="00A410B7">
              <w:rPr>
                <w:b/>
                <w:bCs/>
              </w:rPr>
              <w:t xml:space="preserve"> </w:t>
            </w:r>
            <w:proofErr w:type="spellStart"/>
            <w:r w:rsidR="00A410B7" w:rsidRPr="00A410B7">
              <w:rPr>
                <w:b/>
                <w:bCs/>
              </w:rPr>
              <w:t>swydd</w:t>
            </w:r>
            <w:proofErr w:type="spellEnd"/>
            <w:r w:rsidR="00A410B7">
              <w:t xml:space="preserve"> a </w:t>
            </w:r>
            <w:proofErr w:type="spellStart"/>
            <w:r w:rsidR="00A410B7">
              <w:t>manylebau</w:t>
            </w:r>
            <w:proofErr w:type="spellEnd"/>
            <w:r w:rsidR="00A410B7">
              <w:t xml:space="preserve"> person </w:t>
            </w:r>
            <w:proofErr w:type="spellStart"/>
            <w:r w:rsidR="00A410B7">
              <w:t>ar</w:t>
            </w:r>
            <w:proofErr w:type="spellEnd"/>
            <w:r w:rsidR="00A410B7">
              <w:t xml:space="preserve"> </w:t>
            </w:r>
            <w:proofErr w:type="spellStart"/>
            <w:r w:rsidR="00A410B7">
              <w:t>gyfer</w:t>
            </w:r>
            <w:proofErr w:type="spellEnd"/>
            <w:r w:rsidR="00A410B7">
              <w:t xml:space="preserve"> </w:t>
            </w:r>
            <w:proofErr w:type="spellStart"/>
            <w:r w:rsidR="00A410B7">
              <w:t>diffinio</w:t>
            </w:r>
            <w:proofErr w:type="spellEnd"/>
            <w:r w:rsidR="00A410B7">
              <w:t xml:space="preserve"> </w:t>
            </w:r>
            <w:proofErr w:type="spellStart"/>
            <w:r w:rsidR="00A410B7">
              <w:t>disgwyliadau</w:t>
            </w:r>
            <w:proofErr w:type="spellEnd"/>
            <w:r w:rsidR="00A410B7">
              <w:t xml:space="preserve"> a </w:t>
            </w:r>
            <w:proofErr w:type="spellStart"/>
            <w:r w:rsidR="00A410B7">
              <w:t>chyfyngiadau</w:t>
            </w:r>
            <w:proofErr w:type="spellEnd"/>
            <w:r w:rsidR="00A410B7">
              <w:t xml:space="preserve"> </w:t>
            </w:r>
            <w:proofErr w:type="spellStart"/>
            <w:r w:rsidR="00A410B7">
              <w:t>rolau</w:t>
            </w:r>
            <w:proofErr w:type="spellEnd"/>
            <w:r w:rsidR="00A410B7">
              <w:t xml:space="preserve"> a </w:t>
            </w:r>
            <w:proofErr w:type="spellStart"/>
            <w:r w:rsidR="00A410B7">
              <w:t>chyfrifoldebau</w:t>
            </w:r>
            <w:proofErr w:type="spellEnd"/>
          </w:p>
          <w:p w14:paraId="5D03B1D2" w14:textId="15E79B37" w:rsidR="00A410B7" w:rsidRDefault="00A410B7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873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AF2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9D3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6BD67E6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EEF9" w14:textId="77777777" w:rsidR="007556D0" w:rsidRDefault="00A410B7" w:rsidP="007556D0">
            <w:pPr>
              <w:spacing w:after="0" w:line="240" w:lineRule="auto"/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cydnabod</w:t>
            </w:r>
            <w:proofErr w:type="spellEnd"/>
            <w:r>
              <w:t xml:space="preserve"> </w:t>
            </w:r>
            <w:proofErr w:type="spellStart"/>
            <w:r>
              <w:t>cyfyngiadau</w:t>
            </w:r>
            <w:proofErr w:type="spellEnd"/>
            <w:r>
              <w:t xml:space="preserve"> </w:t>
            </w:r>
            <w:proofErr w:type="spellStart"/>
            <w:r>
              <w:t>rolau</w:t>
            </w:r>
            <w:proofErr w:type="spellEnd"/>
            <w:r>
              <w:t xml:space="preserve"> a </w:t>
            </w:r>
            <w:proofErr w:type="spellStart"/>
            <w:r>
              <w:t>chyfrifoldebau</w:t>
            </w:r>
            <w:proofErr w:type="spellEnd"/>
            <w:r>
              <w:t xml:space="preserve"> a </w:t>
            </w:r>
            <w:proofErr w:type="spellStart"/>
            <w:r>
              <w:t>chadw</w:t>
            </w:r>
            <w:proofErr w:type="spellEnd"/>
            <w:r>
              <w:t xml:space="preserve"> </w:t>
            </w:r>
            <w:proofErr w:type="spellStart"/>
            <w:r>
              <w:t>atyn</w:t>
            </w:r>
            <w:proofErr w:type="spellEnd"/>
            <w:r>
              <w:t xml:space="preserve"> </w:t>
            </w:r>
            <w:proofErr w:type="spellStart"/>
            <w:r>
              <w:t>nhw</w:t>
            </w:r>
            <w:proofErr w:type="spellEnd"/>
          </w:p>
          <w:p w14:paraId="665898AC" w14:textId="32003668" w:rsidR="00A410B7" w:rsidRDefault="00A410B7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A9A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A44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A84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6228ED45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D8D" w14:textId="77777777" w:rsidR="007556D0" w:rsidRDefault="00A410B7" w:rsidP="007556D0">
            <w:pPr>
              <w:spacing w:after="0" w:line="240" w:lineRule="auto"/>
            </w:pPr>
            <w:r>
              <w:t xml:space="preserve">Sut a </w:t>
            </w:r>
            <w:proofErr w:type="spellStart"/>
            <w:r>
              <w:t>phryd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geisio</w:t>
            </w:r>
            <w:proofErr w:type="spellEnd"/>
            <w:r>
              <w:t xml:space="preserve"> </w:t>
            </w:r>
            <w:proofErr w:type="spellStart"/>
            <w:r>
              <w:t>cefnogaeth</w:t>
            </w:r>
            <w:proofErr w:type="spellEnd"/>
            <w:r>
              <w:t xml:space="preserve"> </w:t>
            </w:r>
            <w:proofErr w:type="spellStart"/>
            <w:r>
              <w:t>ychwanegol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sefyllfaoedd</w:t>
            </w:r>
            <w:proofErr w:type="spellEnd"/>
            <w:r>
              <w:t xml:space="preserve"> y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hwnt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rôl</w:t>
            </w:r>
            <w:proofErr w:type="spellEnd"/>
            <w:r>
              <w:t xml:space="preserve">, </w:t>
            </w:r>
            <w:proofErr w:type="spellStart"/>
            <w:r>
              <w:t>cyfrifoldebau</w:t>
            </w:r>
            <w:proofErr w:type="spellEnd"/>
            <w:r>
              <w:t xml:space="preserve">, </w:t>
            </w:r>
            <w:proofErr w:type="spellStart"/>
            <w:r>
              <w:t>lefel</w:t>
            </w:r>
            <w:proofErr w:type="spellEnd"/>
            <w:r>
              <w:t xml:space="preserve"> o </w:t>
            </w:r>
            <w:proofErr w:type="spellStart"/>
            <w:r>
              <w:t>brofiad</w:t>
            </w:r>
            <w:proofErr w:type="spellEnd"/>
            <w:r>
              <w:t xml:space="preserve"> ac </w:t>
            </w:r>
            <w:proofErr w:type="spellStart"/>
            <w:r>
              <w:t>arbenigedd</w:t>
            </w:r>
            <w:proofErr w:type="spellEnd"/>
            <w:r>
              <w:t xml:space="preserve"> </w:t>
            </w:r>
            <w:proofErr w:type="spellStart"/>
            <w:r>
              <w:t>neu'n</w:t>
            </w:r>
            <w:proofErr w:type="spellEnd"/>
            <w:r>
              <w:t xml:space="preserve"> </w:t>
            </w:r>
            <w:proofErr w:type="spellStart"/>
            <w:r>
              <w:t>ansicr</w:t>
            </w:r>
            <w:proofErr w:type="spellEnd"/>
            <w:r>
              <w:t xml:space="preserve"> </w:t>
            </w:r>
            <w:proofErr w:type="spellStart"/>
            <w:r>
              <w:t>ynghylch</w:t>
            </w:r>
            <w:proofErr w:type="spellEnd"/>
            <w:r>
              <w:t xml:space="preserve">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fwrw</w:t>
            </w:r>
            <w:proofErr w:type="spellEnd"/>
            <w:r>
              <w:t xml:space="preserve"> </w:t>
            </w:r>
            <w:proofErr w:type="spellStart"/>
            <w:r>
              <w:t>ymlaen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perthynas</w:t>
            </w:r>
            <w:proofErr w:type="spellEnd"/>
            <w:r>
              <w:t xml:space="preserve"> â mater </w:t>
            </w:r>
            <w:proofErr w:type="spellStart"/>
            <w:r>
              <w:t>gwaith</w:t>
            </w:r>
            <w:proofErr w:type="spellEnd"/>
          </w:p>
          <w:p w14:paraId="7CD0C548" w14:textId="586574F8" w:rsidR="00A410B7" w:rsidRDefault="00A410B7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4361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38E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B70C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78A8070E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D296" w14:textId="7A48A7E0" w:rsidR="007556D0" w:rsidRDefault="007B1774" w:rsidP="007556D0">
            <w:pPr>
              <w:spacing w:after="0" w:line="240" w:lineRule="auto"/>
            </w:pPr>
            <w:proofErr w:type="spellStart"/>
            <w:r>
              <w:t>P</w:t>
            </w:r>
            <w:r w:rsidR="00A410B7">
              <w:t>wrpasau</w:t>
            </w:r>
            <w:proofErr w:type="spellEnd"/>
            <w:r w:rsidR="00A410B7">
              <w:t xml:space="preserve"> </w:t>
            </w:r>
            <w:proofErr w:type="spellStart"/>
            <w:r w:rsidR="00A410B7" w:rsidRPr="007B1774">
              <w:rPr>
                <w:b/>
                <w:bCs/>
              </w:rPr>
              <w:t>polisïau</w:t>
            </w:r>
            <w:proofErr w:type="spellEnd"/>
            <w:r w:rsidR="00A410B7" w:rsidRPr="007B1774">
              <w:rPr>
                <w:b/>
                <w:bCs/>
              </w:rPr>
              <w:t xml:space="preserve"> a </w:t>
            </w:r>
            <w:proofErr w:type="spellStart"/>
            <w:r w:rsidR="00A410B7" w:rsidRPr="007B1774">
              <w:rPr>
                <w:b/>
                <w:bCs/>
              </w:rPr>
              <w:t>gweithdrefnau</w:t>
            </w:r>
            <w:proofErr w:type="spellEnd"/>
            <w:r w:rsidR="00A410B7">
              <w:t xml:space="preserve"> </w:t>
            </w:r>
            <w:proofErr w:type="spellStart"/>
            <w:r w:rsidR="00A410B7">
              <w:t>ar</w:t>
            </w:r>
            <w:proofErr w:type="spellEnd"/>
            <w:r w:rsidR="00A410B7">
              <w:t xml:space="preserve"> </w:t>
            </w:r>
            <w:proofErr w:type="spellStart"/>
            <w:r w:rsidR="00A410B7">
              <w:t>gyfer</w:t>
            </w:r>
            <w:proofErr w:type="spellEnd"/>
            <w:r w:rsidR="00A410B7">
              <w:t xml:space="preserve"> </w:t>
            </w:r>
            <w:proofErr w:type="spellStart"/>
            <w:r w:rsidR="00A410B7">
              <w:t>ymarfer</w:t>
            </w:r>
            <w:proofErr w:type="spellEnd"/>
            <w:r w:rsidR="00A410B7">
              <w:t xml:space="preserve"> y </w:t>
            </w:r>
            <w:proofErr w:type="spellStart"/>
            <w:r w:rsidR="00A410B7">
              <w:t>blynyddoedd</w:t>
            </w:r>
            <w:proofErr w:type="spellEnd"/>
            <w:r w:rsidR="00A410B7">
              <w:t xml:space="preserve"> </w:t>
            </w:r>
            <w:proofErr w:type="spellStart"/>
            <w:r w:rsidR="00A410B7">
              <w:t>cynnar</w:t>
            </w:r>
            <w:proofErr w:type="spellEnd"/>
            <w:r w:rsidR="00A410B7">
              <w:t xml:space="preserve"> a </w:t>
            </w:r>
            <w:proofErr w:type="spellStart"/>
            <w:r w:rsidR="00A410B7">
              <w:t>gofal</w:t>
            </w:r>
            <w:proofErr w:type="spellEnd"/>
            <w:r w:rsidR="00A410B7">
              <w:t xml:space="preserve"> plant</w:t>
            </w:r>
          </w:p>
          <w:p w14:paraId="57236CD2" w14:textId="7DDDD218" w:rsidR="007B1774" w:rsidRDefault="007B1774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EB1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D14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B9E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374D6080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1CC" w14:textId="3B3C7962" w:rsidR="007556D0" w:rsidRDefault="007B1774" w:rsidP="007556D0">
            <w:pPr>
              <w:spacing w:after="0" w:line="240" w:lineRule="auto"/>
            </w:pPr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ddysgu</w:t>
            </w:r>
            <w:proofErr w:type="spellEnd"/>
            <w:r>
              <w:t xml:space="preserve"> am </w:t>
            </w:r>
            <w:proofErr w:type="spellStart"/>
            <w:r>
              <w:t>bolisïau</w:t>
            </w:r>
            <w:proofErr w:type="spellEnd"/>
            <w:r>
              <w:t xml:space="preserve"> a </w:t>
            </w:r>
            <w:proofErr w:type="spellStart"/>
            <w:r>
              <w:t>gweithdrefnau</w:t>
            </w:r>
            <w:proofErr w:type="spellEnd"/>
            <w:r>
              <w:t xml:space="preserve">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dilyn</w:t>
            </w:r>
            <w:proofErr w:type="spellEnd"/>
          </w:p>
          <w:p w14:paraId="61238B30" w14:textId="3508DD05" w:rsidR="007B1774" w:rsidRDefault="007B1774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7E1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B9B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4D1F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1A1EE98C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1588" w14:textId="44AEEFF9" w:rsidR="007556D0" w:rsidRDefault="007B1774" w:rsidP="007556D0">
            <w:pPr>
              <w:spacing w:after="0" w:line="240" w:lineRule="auto"/>
            </w:pPr>
            <w:r>
              <w:t xml:space="preserve">Pam </w:t>
            </w:r>
            <w:proofErr w:type="spellStart"/>
            <w:r>
              <w:t>ei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am </w:t>
            </w:r>
            <w:proofErr w:type="spellStart"/>
            <w:r>
              <w:t>ymarferion</w:t>
            </w:r>
            <w:proofErr w:type="spellEnd"/>
            <w:r>
              <w:t xml:space="preserve"> </w:t>
            </w:r>
            <w:proofErr w:type="spellStart"/>
            <w:r>
              <w:t>anniogel</w:t>
            </w:r>
            <w:proofErr w:type="spellEnd"/>
            <w:r>
              <w:t xml:space="preserve"> neu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mynd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groes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 w:rsidR="004E57B7">
              <w:t>g</w:t>
            </w:r>
            <w:r>
              <w:t>odau</w:t>
            </w:r>
            <w:proofErr w:type="spellEnd"/>
            <w:r>
              <w:t xml:space="preserve"> </w:t>
            </w:r>
            <w:proofErr w:type="spellStart"/>
            <w:r w:rsidR="004E57B7">
              <w:t>y</w:t>
            </w:r>
            <w:r>
              <w:t>mddygiad</w:t>
            </w:r>
            <w:proofErr w:type="spellEnd"/>
            <w:r>
              <w:t xml:space="preserve"> ac </w:t>
            </w:r>
            <w:proofErr w:type="spellStart"/>
            <w:r w:rsidR="004E57B7">
              <w:t>y</w:t>
            </w:r>
            <w:r>
              <w:t>marfer</w:t>
            </w:r>
            <w:proofErr w:type="spellEnd"/>
            <w:r>
              <w:t xml:space="preserve"> </w:t>
            </w:r>
            <w:proofErr w:type="spellStart"/>
            <w:r w:rsidR="004E57B7">
              <w:t>p</w:t>
            </w:r>
            <w:r>
              <w:t>roffesiynol</w:t>
            </w:r>
            <w:proofErr w:type="spellEnd"/>
            <w:r>
              <w:t xml:space="preserve">, </w:t>
            </w:r>
            <w:proofErr w:type="spellStart"/>
            <w:r>
              <w:t>safonau</w:t>
            </w:r>
            <w:proofErr w:type="spellEnd"/>
            <w:r>
              <w:t xml:space="preserve"> neu </w:t>
            </w:r>
            <w:proofErr w:type="spellStart"/>
            <w:r>
              <w:t>bolisïau</w:t>
            </w:r>
            <w:proofErr w:type="spellEnd"/>
            <w:r>
              <w:t xml:space="preserve"> a </w:t>
            </w:r>
            <w:proofErr w:type="spellStart"/>
            <w:r>
              <w:t>gweithdrefnau</w:t>
            </w:r>
            <w:proofErr w:type="spellEnd"/>
          </w:p>
          <w:p w14:paraId="2E7BD7DB" w14:textId="13B7704E" w:rsidR="007B1774" w:rsidRDefault="007B1774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FBA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343D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D0B1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3DABB6A4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44F3" w14:textId="77777777" w:rsidR="007556D0" w:rsidRDefault="007B1774" w:rsidP="007556D0">
            <w:pPr>
              <w:spacing w:after="0" w:line="240" w:lineRule="auto"/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</w:t>
            </w:r>
            <w:proofErr w:type="spellStart"/>
            <w:r>
              <w:t>dyletswydd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a </w:t>
            </w:r>
            <w:proofErr w:type="spellStart"/>
            <w:r>
              <w:t>pham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agored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onest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o </w:t>
            </w:r>
            <w:proofErr w:type="spellStart"/>
            <w:r>
              <w:t>ddydd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ddydd</w:t>
            </w:r>
            <w:proofErr w:type="spellEnd"/>
          </w:p>
          <w:p w14:paraId="2EF27222" w14:textId="11B2A009" w:rsidR="007B1774" w:rsidRDefault="007B1774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6C3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A75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F9F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7FAC1565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1B6" w14:textId="4FC99AB8" w:rsidR="007556D0" w:rsidRDefault="007B1774" w:rsidP="007556D0">
            <w:pPr>
              <w:spacing w:after="0" w:line="240" w:lineRule="auto"/>
            </w:pPr>
            <w:proofErr w:type="spellStart"/>
            <w:r>
              <w:t>Gwrthdaro</w:t>
            </w:r>
            <w:proofErr w:type="spellEnd"/>
            <w:r>
              <w:t xml:space="preserve"> a </w:t>
            </w:r>
            <w:proofErr w:type="spellStart"/>
            <w:r>
              <w:t>chyfyng</w:t>
            </w:r>
            <w:proofErr w:type="spellEnd"/>
            <w:r>
              <w:t xml:space="preserve"> </w:t>
            </w:r>
            <w:proofErr w:type="spellStart"/>
            <w:r>
              <w:t>gyngor</w:t>
            </w:r>
            <w:proofErr w:type="spellEnd"/>
            <w:r>
              <w:t xml:space="preserve"> a </w:t>
            </w:r>
            <w:proofErr w:type="spellStart"/>
            <w:r>
              <w:t>fyddai'n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codi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</w:t>
            </w:r>
            <w:proofErr w:type="spellStart"/>
            <w:r>
              <w:t>dyletswydd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a </w:t>
            </w:r>
            <w:proofErr w:type="spellStart"/>
            <w:r>
              <w:t>hawliau</w:t>
            </w:r>
            <w:proofErr w:type="spellEnd"/>
            <w:r>
              <w:t xml:space="preserve"> plant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</w:p>
          <w:p w14:paraId="7F8A8E09" w14:textId="30A8A90D" w:rsidR="007B1774" w:rsidRDefault="007B1774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F505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7D22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3A8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61F2F8A5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CBA" w14:textId="77777777" w:rsidR="007556D0" w:rsidRDefault="007B1774" w:rsidP="007556D0">
            <w:pPr>
              <w:spacing w:after="0" w:line="240" w:lineRule="auto"/>
            </w:pPr>
            <w:proofErr w:type="spellStart"/>
            <w:r>
              <w:t>Atebolrwydd</w:t>
            </w:r>
            <w:proofErr w:type="spellEnd"/>
            <w:r>
              <w:t xml:space="preserve"> am </w:t>
            </w:r>
            <w:proofErr w:type="spellStart"/>
            <w:r>
              <w:t>ansawdd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hun</w:t>
            </w:r>
            <w:proofErr w:type="spellEnd"/>
          </w:p>
          <w:p w14:paraId="07BDBD27" w14:textId="726373AA" w:rsidR="007B1774" w:rsidRDefault="007B1774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595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262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EB7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1D476A5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373E" w14:textId="77777777" w:rsidR="007556D0" w:rsidRDefault="007B1774" w:rsidP="007556D0">
            <w:pPr>
              <w:spacing w:after="0" w:line="240" w:lineRule="auto"/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myfyrio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ddefnyddio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wella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</w:p>
          <w:p w14:paraId="35FB63FE" w14:textId="06B05F99" w:rsidR="007B1774" w:rsidRDefault="007B1774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DBA5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0A5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83A1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2570FAC6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87BD" w14:textId="77777777" w:rsidR="007556D0" w:rsidRDefault="007B1774" w:rsidP="007556D0">
            <w:pPr>
              <w:spacing w:after="0" w:line="240" w:lineRule="auto"/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term '</w:t>
            </w:r>
            <w:proofErr w:type="spellStart"/>
            <w:r>
              <w:t>cyfrinachedd</w:t>
            </w:r>
            <w:proofErr w:type="spellEnd"/>
            <w:r>
              <w:t>'</w:t>
            </w:r>
          </w:p>
          <w:p w14:paraId="59CCC817" w14:textId="73FD538F" w:rsidR="007B1774" w:rsidRDefault="007B1774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9B4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EB8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8C1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052091BE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E831" w14:textId="77777777" w:rsidR="007556D0" w:rsidRDefault="007B1774" w:rsidP="007556D0">
            <w:pPr>
              <w:spacing w:after="0" w:line="240" w:lineRule="auto"/>
            </w:pPr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gweithiwr</w:t>
            </w:r>
            <w:proofErr w:type="spellEnd"/>
            <w:r>
              <w:t xml:space="preserve"> y </w:t>
            </w:r>
            <w:proofErr w:type="spellStart"/>
            <w:r>
              <w:t>blynyddoedd</w:t>
            </w:r>
            <w:proofErr w:type="spellEnd"/>
            <w:r>
              <w:t xml:space="preserve"> </w:t>
            </w:r>
            <w:proofErr w:type="spellStart"/>
            <w:r>
              <w:t>cynnar</w:t>
            </w:r>
            <w:proofErr w:type="spellEnd"/>
            <w:r>
              <w:t xml:space="preserve"> a </w:t>
            </w:r>
            <w:proofErr w:type="spellStart"/>
            <w:r>
              <w:t>gofal</w:t>
            </w:r>
            <w:proofErr w:type="spellEnd"/>
            <w:r>
              <w:t xml:space="preserve"> plant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cadw</w:t>
            </w:r>
            <w:proofErr w:type="spellEnd"/>
            <w:r>
              <w:t xml:space="preserve"> </w:t>
            </w:r>
            <w:proofErr w:type="spellStart"/>
            <w:r>
              <w:t>cyfrinachedd</w:t>
            </w:r>
            <w:proofErr w:type="spellEnd"/>
          </w:p>
          <w:p w14:paraId="7A513C6B" w14:textId="783D00E2" w:rsidR="007B1774" w:rsidRDefault="007B1774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C172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D89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6050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533EDEB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0C3" w14:textId="77777777" w:rsidR="007556D0" w:rsidRDefault="007B1774" w:rsidP="007556D0">
            <w:pPr>
              <w:spacing w:after="0" w:line="240" w:lineRule="auto"/>
            </w:pPr>
            <w:proofErr w:type="spellStart"/>
            <w:r>
              <w:lastRenderedPageBreak/>
              <w:t>Amgylchiadau</w:t>
            </w:r>
            <w:proofErr w:type="spellEnd"/>
            <w:r>
              <w:t xml:space="preserve"> pan </w:t>
            </w:r>
            <w:proofErr w:type="spellStart"/>
            <w:r>
              <w:t>fo'n</w:t>
            </w:r>
            <w:proofErr w:type="spellEnd"/>
            <w:r>
              <w:t xml:space="preserve"> </w:t>
            </w:r>
            <w:proofErr w:type="spellStart"/>
            <w:r>
              <w:t>rhaid</w:t>
            </w:r>
            <w:proofErr w:type="spellEnd"/>
            <w:r>
              <w:t xml:space="preserve"> </w:t>
            </w:r>
            <w:proofErr w:type="spellStart"/>
            <w:r>
              <w:t>trosglwyddo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gyfrinachol</w:t>
            </w:r>
            <w:proofErr w:type="spellEnd"/>
            <w:r>
              <w:t xml:space="preserve"> ac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bwy</w:t>
            </w:r>
            <w:proofErr w:type="spellEnd"/>
          </w:p>
          <w:p w14:paraId="7B4F1DDA" w14:textId="65B251AD" w:rsidR="007B1774" w:rsidRDefault="007B1774" w:rsidP="007556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9C3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D12B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225B" w14:textId="77777777" w:rsidR="007556D0" w:rsidRDefault="007556D0" w:rsidP="007556D0">
            <w:pPr>
              <w:spacing w:after="0" w:line="240" w:lineRule="auto"/>
            </w:pPr>
          </w:p>
        </w:tc>
      </w:tr>
    </w:tbl>
    <w:p w14:paraId="1EBD6948" w14:textId="77777777" w:rsidR="00F95019" w:rsidRDefault="00F95019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556D0" w14:paraId="14D4AB41" w14:textId="77777777" w:rsidTr="0069456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57FA4B" w14:textId="61EF5701" w:rsidR="007556D0" w:rsidRPr="000B0B40" w:rsidRDefault="007556D0" w:rsidP="007556D0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B0B40">
              <w:rPr>
                <w:b/>
                <w:sz w:val="24"/>
                <w:szCs w:val="24"/>
              </w:rPr>
              <w:t xml:space="preserve">.1b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57B7">
              <w:rPr>
                <w:b/>
                <w:bCs/>
                <w:sz w:val="24"/>
                <w:szCs w:val="24"/>
              </w:rPr>
              <w:t>d</w:t>
            </w:r>
            <w:r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57B7">
              <w:rPr>
                <w:b/>
                <w:bCs/>
                <w:sz w:val="24"/>
                <w:szCs w:val="24"/>
              </w:rPr>
              <w:t>y</w:t>
            </w:r>
            <w:r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57B7">
              <w:rPr>
                <w:b/>
                <w:bCs/>
                <w:sz w:val="24"/>
                <w:szCs w:val="24"/>
              </w:rPr>
              <w:t>f</w:t>
            </w:r>
            <w:r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6B29DF45" w14:textId="77777777" w:rsidR="007556D0" w:rsidRPr="000B0B40" w:rsidRDefault="007556D0" w:rsidP="007556D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40673F1C" w14:textId="51B864B5" w:rsidR="007556D0" w:rsidRDefault="007556D0" w:rsidP="007556D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DA0FA7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40A2E513" w14:textId="32FDDC05" w:rsidR="007556D0" w:rsidRDefault="007556D0" w:rsidP="007556D0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3ADCB3" w14:textId="53ECD9BB" w:rsidR="007556D0" w:rsidRDefault="007556D0" w:rsidP="007556D0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318DDB" w14:textId="4069BC7E" w:rsidR="007556D0" w:rsidRDefault="007556D0" w:rsidP="007556D0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1BC156" w14:textId="3370F448" w:rsidR="007556D0" w:rsidRDefault="007556D0" w:rsidP="007556D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7556D0" w14:paraId="310D43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D22" w14:textId="77777777" w:rsidR="007556D0" w:rsidRDefault="007B1774" w:rsidP="007556D0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S</w:t>
            </w:r>
            <w:r w:rsidRPr="007B1774">
              <w:t>efydlu</w:t>
            </w:r>
            <w:proofErr w:type="spellEnd"/>
            <w:r w:rsidRPr="007B1774">
              <w:t xml:space="preserve"> ethos a </w:t>
            </w:r>
            <w:proofErr w:type="spellStart"/>
            <w:r w:rsidRPr="007B1774">
              <w:t>strwythur</w:t>
            </w:r>
            <w:proofErr w:type="spellEnd"/>
            <w:r w:rsidRPr="007B1774">
              <w:t xml:space="preserve"> y </w:t>
            </w:r>
            <w:proofErr w:type="spellStart"/>
            <w:r w:rsidRPr="007B1774">
              <w:t>sefydliad</w:t>
            </w:r>
            <w:proofErr w:type="spellEnd"/>
            <w:r w:rsidRPr="007B1774">
              <w:t xml:space="preserve"> </w:t>
            </w:r>
            <w:proofErr w:type="spellStart"/>
            <w:r w:rsidRPr="007B1774">
              <w:t>neu’r</w:t>
            </w:r>
            <w:proofErr w:type="spellEnd"/>
            <w:r w:rsidRPr="007B1774">
              <w:t xml:space="preserve"> </w:t>
            </w:r>
            <w:proofErr w:type="spellStart"/>
            <w:r w:rsidRPr="007B1774">
              <w:t>lleoliad</w:t>
            </w:r>
            <w:proofErr w:type="spellEnd"/>
            <w:r w:rsidRPr="007B1774">
              <w:t xml:space="preserve"> </w:t>
            </w:r>
            <w:proofErr w:type="spellStart"/>
            <w:r w:rsidRPr="007B1774">
              <w:t>yr</w:t>
            </w:r>
            <w:proofErr w:type="spellEnd"/>
            <w:r w:rsidRPr="007B1774">
              <w:t xml:space="preserve"> </w:t>
            </w:r>
            <w:proofErr w:type="spellStart"/>
            <w:r w:rsidRPr="007B1774">
              <w:t>ydych</w:t>
            </w:r>
            <w:proofErr w:type="spellEnd"/>
            <w:r w:rsidRPr="007B1774">
              <w:t xml:space="preserve"> </w:t>
            </w:r>
            <w:proofErr w:type="spellStart"/>
            <w:r w:rsidRPr="007B1774">
              <w:t>yn</w:t>
            </w:r>
            <w:proofErr w:type="spellEnd"/>
            <w:r w:rsidRPr="007B1774">
              <w:t xml:space="preserve"> </w:t>
            </w:r>
            <w:proofErr w:type="spellStart"/>
            <w:r w:rsidRPr="007B1774">
              <w:t>gweithio</w:t>
            </w:r>
            <w:proofErr w:type="spellEnd"/>
            <w:r w:rsidRPr="007B1774">
              <w:t xml:space="preserve"> </w:t>
            </w:r>
            <w:proofErr w:type="spellStart"/>
            <w:r w:rsidRPr="007B1774">
              <w:t>iddo</w:t>
            </w:r>
            <w:proofErr w:type="spellEnd"/>
            <w:r w:rsidRPr="007B1774">
              <w:t xml:space="preserve"> </w:t>
            </w:r>
            <w:proofErr w:type="spellStart"/>
            <w:r w:rsidRPr="007B1774">
              <w:t>a’ch</w:t>
            </w:r>
            <w:proofErr w:type="spellEnd"/>
            <w:r w:rsidRPr="007B1774">
              <w:t xml:space="preserve"> </w:t>
            </w:r>
            <w:proofErr w:type="spellStart"/>
            <w:r w:rsidRPr="007B1774">
              <w:t>rôl</w:t>
            </w:r>
            <w:proofErr w:type="spellEnd"/>
            <w:r w:rsidRPr="007B1774">
              <w:t xml:space="preserve"> </w:t>
            </w:r>
            <w:proofErr w:type="spellStart"/>
            <w:r w:rsidRPr="007B1774">
              <w:t>ynddo</w:t>
            </w:r>
            <w:proofErr w:type="spellEnd"/>
          </w:p>
          <w:p w14:paraId="3AB7C2B3" w14:textId="2AE4674D" w:rsidR="007B1774" w:rsidRDefault="007B1774" w:rsidP="007556D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748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F38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DEC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4876DB8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BFB" w14:textId="77777777" w:rsidR="007556D0" w:rsidRDefault="007B1774" w:rsidP="007B1774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Y</w:t>
            </w:r>
            <w:r w:rsidRPr="007B1774">
              <w:rPr>
                <w:lang w:val="cy-GB"/>
              </w:rPr>
              <w:t xml:space="preserve">styried ethos a strwythur sefydliadau eraill rydych yn gweithio gyda nhw, a’r cysylltiadau â’ch rôl a’ch sefydliad neu leoliad </w:t>
            </w:r>
          </w:p>
          <w:p w14:paraId="64ED5F30" w14:textId="038A308B" w:rsidR="007B1774" w:rsidRPr="007B1774" w:rsidRDefault="007B1774" w:rsidP="007B1774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BFE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3CC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F9D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70B54F8A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C75" w14:textId="5256305E" w:rsidR="007556D0" w:rsidRDefault="00B955B0" w:rsidP="007556D0">
            <w:r>
              <w:rPr>
                <w:lang w:val="cy-GB"/>
              </w:rPr>
              <w:t>Y</w:t>
            </w:r>
            <w:r w:rsidRPr="0049048A">
              <w:rPr>
                <w:lang w:val="cy-GB"/>
              </w:rPr>
              <w:t>styried eich rolau a’ch cyfrifoldebau eich hun, yr hyn y mae gofyn i chi ei wneud a chyfyngiadau eich rôl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499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13C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17E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01865AF8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3225" w14:textId="77777777" w:rsidR="007556D0" w:rsidRDefault="00B955B0" w:rsidP="00B955B0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D</w:t>
            </w:r>
            <w:r w:rsidRPr="00B955B0">
              <w:rPr>
                <w:lang w:val="cy-GB"/>
              </w:rPr>
              <w:t xml:space="preserve">efnyddio unrhyw gymorth sydd ar gael er mwyn i chi gyflawni eich rôl </w:t>
            </w:r>
          </w:p>
          <w:p w14:paraId="1AED0D9E" w14:textId="52744EB4" w:rsidR="00B955B0" w:rsidRPr="00B955B0" w:rsidRDefault="00B955B0" w:rsidP="00B955B0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F0C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F20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834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6443E880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043" w14:textId="77777777" w:rsidR="007556D0" w:rsidRDefault="00B955B0" w:rsidP="00B955B0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H</w:t>
            </w:r>
            <w:r w:rsidRPr="00B955B0">
              <w:rPr>
                <w:lang w:val="cy-GB"/>
              </w:rPr>
              <w:t xml:space="preserve">yrwyddo ymarfer da drwy adrodd ar faterion sy’n effeithio ar les a diogelwch unigolion neu eu gofalwyr, neu ymarfer nad ydynt yn ddiogel neu </w:t>
            </w:r>
            <w:r w:rsidRPr="00B955B0">
              <w:rPr>
                <w:lang w:val="cy-GB"/>
              </w:rPr>
              <w:lastRenderedPageBreak/>
              <w:t xml:space="preserve">sy’n gwrthdaro ag ethos, polisïau a gweithdrefnau’r sefydliad neu’r lleoliad </w:t>
            </w:r>
          </w:p>
          <w:p w14:paraId="1A5C9B09" w14:textId="26F9DA91" w:rsidR="00B955B0" w:rsidRPr="00B955B0" w:rsidRDefault="00B955B0" w:rsidP="00B955B0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1EC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548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4A9" w14:textId="77777777" w:rsidR="007556D0" w:rsidRDefault="007556D0" w:rsidP="007556D0">
            <w:pPr>
              <w:spacing w:after="0" w:line="240" w:lineRule="auto"/>
            </w:pPr>
          </w:p>
        </w:tc>
      </w:tr>
      <w:tr w:rsidR="007556D0" w14:paraId="2785BD0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4FD" w14:textId="4F45115F" w:rsidR="00B955B0" w:rsidRPr="00B955B0" w:rsidRDefault="00B955B0" w:rsidP="00B955B0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D</w:t>
            </w:r>
            <w:r w:rsidRPr="00B955B0">
              <w:rPr>
                <w:lang w:val="cy-GB"/>
              </w:rPr>
              <w:t xml:space="preserve">ilyn polisïau a gweithdrefnau’r </w:t>
            </w:r>
            <w:r w:rsidRPr="00B955B0">
              <w:rPr>
                <w:b/>
                <w:lang w:val="cy-GB"/>
              </w:rPr>
              <w:t>gweithle</w:t>
            </w:r>
            <w:r w:rsidR="00E639EE">
              <w:rPr>
                <w:b/>
                <w:lang w:val="cy-GB"/>
              </w:rPr>
              <w:t xml:space="preserve"> / lleoliad</w:t>
            </w:r>
          </w:p>
          <w:p w14:paraId="0BAC52C5" w14:textId="68E24D29" w:rsidR="007556D0" w:rsidRDefault="007556D0" w:rsidP="007556D0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06DC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812" w14:textId="77777777" w:rsidR="007556D0" w:rsidRDefault="007556D0" w:rsidP="007556D0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2803" w14:textId="77777777" w:rsidR="007556D0" w:rsidRDefault="007556D0" w:rsidP="007556D0">
            <w:pPr>
              <w:spacing w:after="0" w:line="240" w:lineRule="auto"/>
            </w:pPr>
          </w:p>
        </w:tc>
      </w:tr>
    </w:tbl>
    <w:p w14:paraId="7403A5E5" w14:textId="4B0041B8" w:rsidR="00901472" w:rsidRDefault="00901472" w:rsidP="00F95019">
      <w:pPr>
        <w:rPr>
          <w:b/>
          <w:color w:val="16AD85"/>
          <w:sz w:val="28"/>
          <w:szCs w:val="28"/>
        </w:rPr>
      </w:pPr>
    </w:p>
    <w:p w14:paraId="1501EDE3" w14:textId="6B9E1968" w:rsidR="00F95019" w:rsidRPr="001D2A3F" w:rsidRDefault="00E077E3" w:rsidP="000E7D9B">
      <w:pPr>
        <w:pStyle w:val="Heading2"/>
        <w:rPr>
          <w:szCs w:val="28"/>
        </w:rPr>
      </w:pPr>
      <w:r w:rsidRPr="001D2A3F">
        <w:rPr>
          <w:szCs w:val="28"/>
        </w:rPr>
        <w:t>3</w:t>
      </w:r>
      <w:r w:rsidR="00F95019" w:rsidRPr="001D2A3F">
        <w:rPr>
          <w:szCs w:val="28"/>
        </w:rPr>
        <w:t>.2</w:t>
      </w:r>
      <w:r w:rsidR="00F95019" w:rsidRPr="001D2A3F">
        <w:rPr>
          <w:szCs w:val="28"/>
        </w:rPr>
        <w:tab/>
      </w:r>
      <w:proofErr w:type="spellStart"/>
      <w:r w:rsidR="00BF5FC9" w:rsidRPr="001D2A3F">
        <w:t>Gweithio</w:t>
      </w:r>
      <w:proofErr w:type="spellEnd"/>
      <w:r w:rsidR="00BF5FC9" w:rsidRPr="001D2A3F">
        <w:t xml:space="preserve"> </w:t>
      </w:r>
      <w:proofErr w:type="spellStart"/>
      <w:r w:rsidR="00BF5FC9" w:rsidRPr="001D2A3F">
        <w:t>mewn</w:t>
      </w:r>
      <w:proofErr w:type="spellEnd"/>
      <w:r w:rsidR="00BF5FC9" w:rsidRPr="001D2A3F">
        <w:t xml:space="preserve"> </w:t>
      </w:r>
      <w:proofErr w:type="spellStart"/>
      <w:r w:rsidR="00BF5FC9" w:rsidRPr="001D2A3F">
        <w:t>partneriaeth</w:t>
      </w:r>
      <w:proofErr w:type="spellEnd"/>
    </w:p>
    <w:p w14:paraId="6C20EEB8" w14:textId="77777777" w:rsidR="000E7D9B" w:rsidRDefault="000E7D9B" w:rsidP="00BF5FC9">
      <w:pPr>
        <w:rPr>
          <w:b/>
          <w:bCs/>
        </w:rPr>
      </w:pPr>
    </w:p>
    <w:p w14:paraId="060FE879" w14:textId="240843E2" w:rsidR="00F95019" w:rsidRPr="00901472" w:rsidRDefault="00AF798E" w:rsidP="00BF5FC9">
      <w:pPr>
        <w:rPr>
          <w:b/>
          <w:bCs/>
        </w:rPr>
      </w:pPr>
      <w:r>
        <w:rPr>
          <w:b/>
          <w:bCs/>
        </w:rPr>
        <w:t>Sut</w:t>
      </w:r>
      <w:r w:rsidR="00BF5FC9" w:rsidRPr="00BF5FC9">
        <w:rPr>
          <w:b/>
          <w:bCs/>
        </w:rPr>
        <w:t xml:space="preserve"> </w:t>
      </w:r>
      <w:proofErr w:type="spellStart"/>
      <w:r w:rsidR="00BF5FC9" w:rsidRPr="00BF5FC9">
        <w:rPr>
          <w:b/>
          <w:bCs/>
        </w:rPr>
        <w:t>i</w:t>
      </w:r>
      <w:proofErr w:type="spellEnd"/>
      <w:r w:rsidR="00BF5FC9" w:rsidRPr="00BF5FC9">
        <w:rPr>
          <w:b/>
          <w:bCs/>
        </w:rPr>
        <w:t xml:space="preserve"> </w:t>
      </w:r>
      <w:proofErr w:type="spellStart"/>
      <w:r w:rsidR="00BF5FC9" w:rsidRPr="00BF5FC9">
        <w:rPr>
          <w:b/>
          <w:bCs/>
        </w:rPr>
        <w:t>feithrin</w:t>
      </w:r>
      <w:proofErr w:type="spellEnd"/>
      <w:r w:rsidR="00BF5FC9" w:rsidRPr="00BF5FC9">
        <w:rPr>
          <w:b/>
          <w:bCs/>
        </w:rPr>
        <w:t xml:space="preserve"> a </w:t>
      </w:r>
      <w:proofErr w:type="spellStart"/>
      <w:r w:rsidR="00BF5FC9" w:rsidRPr="00BF5FC9">
        <w:rPr>
          <w:b/>
          <w:bCs/>
        </w:rPr>
        <w:t>chynnal</w:t>
      </w:r>
      <w:proofErr w:type="spellEnd"/>
      <w:r w:rsidR="00BF5FC9" w:rsidRPr="00BF5FC9">
        <w:rPr>
          <w:b/>
          <w:bCs/>
        </w:rPr>
        <w:t xml:space="preserve"> </w:t>
      </w:r>
      <w:proofErr w:type="spellStart"/>
      <w:r w:rsidR="00BF5FC9" w:rsidRPr="00BF5FC9">
        <w:rPr>
          <w:b/>
          <w:bCs/>
        </w:rPr>
        <w:t>partneriaethau</w:t>
      </w:r>
      <w:proofErr w:type="spellEnd"/>
      <w:r w:rsidR="00BF5FC9" w:rsidRPr="00BF5FC9">
        <w:rPr>
          <w:b/>
          <w:bCs/>
        </w:rPr>
        <w:t xml:space="preserve"> </w:t>
      </w:r>
      <w:proofErr w:type="spellStart"/>
      <w:r w:rsidR="00BF5FC9" w:rsidRPr="00BF5FC9">
        <w:rPr>
          <w:b/>
          <w:bCs/>
        </w:rPr>
        <w:t>gwaith</w:t>
      </w:r>
      <w:proofErr w:type="spellEnd"/>
      <w:r w:rsidR="00BF5FC9" w:rsidRPr="00BF5FC9">
        <w:rPr>
          <w:b/>
          <w:bCs/>
        </w:rPr>
        <w:t xml:space="preserve"> </w:t>
      </w:r>
      <w:proofErr w:type="spellStart"/>
      <w:r w:rsidR="00BF5FC9" w:rsidRPr="00BF5FC9">
        <w:rPr>
          <w:b/>
          <w:bCs/>
        </w:rPr>
        <w:t>effeithiol</w:t>
      </w:r>
      <w:proofErr w:type="spellEnd"/>
      <w:r w:rsidR="00BF5FC9" w:rsidRPr="00BF5FC9">
        <w:rPr>
          <w:b/>
          <w:bCs/>
        </w:rPr>
        <w:t xml:space="preserve"> ag </w:t>
      </w:r>
      <w:proofErr w:type="spellStart"/>
      <w:r w:rsidR="00BF5FC9" w:rsidRPr="00BF5FC9">
        <w:rPr>
          <w:b/>
          <w:bCs/>
        </w:rPr>
        <w:t>eraill</w:t>
      </w:r>
      <w:proofErr w:type="spellEnd"/>
      <w:r w:rsidR="00BF5FC9" w:rsidRPr="00BF5FC9">
        <w:rPr>
          <w:b/>
          <w:bCs/>
        </w:rPr>
        <w:t xml:space="preserve"> </w:t>
      </w:r>
      <w:proofErr w:type="spellStart"/>
      <w:r w:rsidR="00BF5FC9" w:rsidRPr="00BF5FC9">
        <w:rPr>
          <w:b/>
          <w:bCs/>
        </w:rPr>
        <w:t>ym</w:t>
      </w:r>
      <w:proofErr w:type="spellEnd"/>
      <w:r w:rsidR="00BF5FC9" w:rsidRPr="00BF5FC9">
        <w:rPr>
          <w:b/>
          <w:bCs/>
        </w:rPr>
        <w:t xml:space="preserve"> </w:t>
      </w:r>
      <w:proofErr w:type="spellStart"/>
      <w:r w:rsidR="00BF5FC9" w:rsidRPr="00BF5FC9">
        <w:rPr>
          <w:b/>
          <w:bCs/>
        </w:rPr>
        <w:t>meysydd</w:t>
      </w:r>
      <w:proofErr w:type="spellEnd"/>
      <w:r w:rsidR="00BF5FC9" w:rsidRPr="00BF5FC9">
        <w:rPr>
          <w:b/>
          <w:bCs/>
        </w:rPr>
        <w:t xml:space="preserve"> y</w:t>
      </w:r>
      <w:r w:rsidR="00BF5FC9">
        <w:rPr>
          <w:b/>
          <w:bCs/>
        </w:rPr>
        <w:t xml:space="preserve"> </w:t>
      </w:r>
      <w:proofErr w:type="spellStart"/>
      <w:r w:rsidR="00BF5FC9" w:rsidRPr="00BF5FC9">
        <w:rPr>
          <w:b/>
          <w:bCs/>
        </w:rPr>
        <w:t>blynyddoedd</w:t>
      </w:r>
      <w:proofErr w:type="spellEnd"/>
      <w:r w:rsidR="00BF5FC9" w:rsidRPr="00BF5FC9">
        <w:rPr>
          <w:b/>
          <w:bCs/>
        </w:rPr>
        <w:t xml:space="preserve"> </w:t>
      </w:r>
      <w:proofErr w:type="spellStart"/>
      <w:r w:rsidR="00BF5FC9" w:rsidRPr="00BF5FC9">
        <w:rPr>
          <w:b/>
          <w:bCs/>
        </w:rPr>
        <w:t>cynnar</w:t>
      </w:r>
      <w:proofErr w:type="spellEnd"/>
      <w:r w:rsidR="00BF5FC9" w:rsidRPr="00BF5FC9">
        <w:rPr>
          <w:b/>
          <w:bCs/>
        </w:rPr>
        <w:t xml:space="preserve"> a </w:t>
      </w:r>
      <w:proofErr w:type="spellStart"/>
      <w:r w:rsidR="00BF5FC9" w:rsidRPr="00BF5FC9">
        <w:rPr>
          <w:b/>
          <w:bCs/>
        </w:rPr>
        <w:t>gofal</w:t>
      </w:r>
      <w:proofErr w:type="spellEnd"/>
      <w:r w:rsidR="00BF5FC9" w:rsidRPr="00BF5FC9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556D0" w:rsidRPr="00524929" w14:paraId="19AD70BE" w14:textId="77777777" w:rsidTr="0069456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6169E" w14:textId="27B858C8" w:rsidR="007556D0" w:rsidRPr="00524929" w:rsidRDefault="00B955B0" w:rsidP="00DA0F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7556D0">
              <w:rPr>
                <w:b/>
              </w:rPr>
              <w:t>.</w:t>
            </w:r>
            <w:r>
              <w:rPr>
                <w:b/>
              </w:rPr>
              <w:t>2</w:t>
            </w:r>
            <w:r w:rsidR="007556D0">
              <w:rPr>
                <w:b/>
              </w:rPr>
              <w:t xml:space="preserve">a </w:t>
            </w:r>
            <w:proofErr w:type="spellStart"/>
            <w:r w:rsidR="007556D0" w:rsidRPr="000B0B40">
              <w:rPr>
                <w:b/>
              </w:rPr>
              <w:t>Canlyniadau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dysgu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gwybodaeth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craidd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i'r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holl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E68C4" w14:textId="3338AA8A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5F7F9" w14:textId="1FF32C14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0451" w14:textId="4EEEBABB" w:rsidR="007556D0" w:rsidRPr="00524929" w:rsidRDefault="007556D0" w:rsidP="007556D0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7556D0" w:rsidRPr="00524929" w14:paraId="4787EC9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048" w14:textId="0CE187B1" w:rsidR="007556D0" w:rsidRPr="00524929" w:rsidRDefault="009D7345" w:rsidP="007556D0">
            <w:pPr>
              <w:rPr>
                <w:b/>
                <w:bCs/>
              </w:rPr>
            </w:pPr>
            <w:proofErr w:type="spellStart"/>
            <w:r>
              <w:t>Egwyddorion</w:t>
            </w:r>
            <w:proofErr w:type="spellEnd"/>
            <w:r>
              <w:t xml:space="preserve"> 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partneriaeth</w:t>
            </w:r>
            <w:proofErr w:type="spellEnd"/>
            <w:r>
              <w:t xml:space="preserve"> ag </w:t>
            </w:r>
            <w:proofErr w:type="spellStart"/>
            <w:r w:rsidRPr="009D7345">
              <w:rPr>
                <w:b/>
                <w:bCs/>
              </w:rPr>
              <w:t>eraill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A07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082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FA1" w14:textId="77777777" w:rsidR="007556D0" w:rsidRPr="00524929" w:rsidRDefault="007556D0" w:rsidP="007556D0"/>
        </w:tc>
      </w:tr>
      <w:tr w:rsidR="007556D0" w:rsidRPr="00524929" w14:paraId="5142DCA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6CE" w14:textId="3F12EFB1" w:rsidR="007556D0" w:rsidRPr="00524929" w:rsidRDefault="009D7345" w:rsidP="007556D0">
            <w:pPr>
              <w:rPr>
                <w:b/>
                <w:bCs/>
              </w:rPr>
            </w:pPr>
            <w:proofErr w:type="spellStart"/>
            <w:r>
              <w:t>Amrywiaeth</w:t>
            </w:r>
            <w:proofErr w:type="spellEnd"/>
            <w:r>
              <w:t xml:space="preserve"> a </w:t>
            </w:r>
            <w:proofErr w:type="spellStart"/>
            <w:r>
              <w:t>rolau</w:t>
            </w:r>
            <w:proofErr w:type="spellEnd"/>
            <w:r>
              <w:t xml:space="preserve"> </w:t>
            </w:r>
            <w:proofErr w:type="spellStart"/>
            <w:r>
              <w:t>gweithwyr</w:t>
            </w:r>
            <w:proofErr w:type="spellEnd"/>
            <w:r>
              <w:t xml:space="preserve"> a </w:t>
            </w:r>
            <w:proofErr w:type="spellStart"/>
            <w:r>
              <w:t>gweithwyr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meysydd</w:t>
            </w:r>
            <w:proofErr w:type="spellEnd"/>
            <w:r>
              <w:t xml:space="preserve"> y </w:t>
            </w:r>
            <w:proofErr w:type="spellStart"/>
            <w:r>
              <w:t>blynyddoedd</w:t>
            </w:r>
            <w:proofErr w:type="spellEnd"/>
            <w:r>
              <w:t xml:space="preserve"> </w:t>
            </w:r>
            <w:proofErr w:type="spellStart"/>
            <w:r>
              <w:t>cynnar</w:t>
            </w:r>
            <w:proofErr w:type="spellEnd"/>
            <w:r>
              <w:t xml:space="preserve"> a </w:t>
            </w:r>
            <w:proofErr w:type="spellStart"/>
            <w:r>
              <w:t>gofal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985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79B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B8D" w14:textId="77777777" w:rsidR="007556D0" w:rsidRPr="00524929" w:rsidRDefault="007556D0" w:rsidP="007556D0"/>
        </w:tc>
      </w:tr>
      <w:tr w:rsidR="007556D0" w:rsidRPr="00524929" w14:paraId="5D3EBB8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4F6" w14:textId="3F4A741E" w:rsidR="007556D0" w:rsidRPr="00524929" w:rsidRDefault="009D7345" w:rsidP="007556D0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amlasiantaethol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D9D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503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7AE" w14:textId="77777777" w:rsidR="007556D0" w:rsidRPr="00524929" w:rsidRDefault="007556D0" w:rsidP="007556D0"/>
        </w:tc>
      </w:tr>
      <w:tr w:rsidR="007556D0" w:rsidRPr="00524929" w14:paraId="6B91221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937" w14:textId="7B9F980E" w:rsidR="007556D0" w:rsidRPr="00524929" w:rsidRDefault="009D7345" w:rsidP="007556D0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meithrin</w:t>
            </w:r>
            <w:proofErr w:type="spellEnd"/>
            <w:r>
              <w:t xml:space="preserve"> </w:t>
            </w:r>
            <w:proofErr w:type="spellStart"/>
            <w:r>
              <w:t>perthnasoedd</w:t>
            </w:r>
            <w:proofErr w:type="spellEnd"/>
            <w:r>
              <w:t xml:space="preserve"> </w:t>
            </w:r>
            <w:proofErr w:type="spellStart"/>
            <w:r>
              <w:t>effeithiol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gweithwyr</w:t>
            </w:r>
            <w:proofErr w:type="spellEnd"/>
            <w:r>
              <w:t xml:space="preserve"> a </w:t>
            </w:r>
            <w:proofErr w:type="spellStart"/>
            <w:r>
              <w:t>gweithwyr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, </w:t>
            </w:r>
            <w:proofErr w:type="spellStart"/>
            <w:r>
              <w:t>gofalwyr</w:t>
            </w:r>
            <w:proofErr w:type="spellEnd"/>
            <w:r>
              <w:t xml:space="preserve"> a </w:t>
            </w:r>
            <w:proofErr w:type="spellStart"/>
            <w:r>
              <w:t>theuluoedd</w:t>
            </w:r>
            <w:proofErr w:type="spellEnd"/>
            <w:r w:rsidR="004E57B7">
              <w:t>,</w:t>
            </w:r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ogystal</w:t>
            </w:r>
            <w:proofErr w:type="spellEnd"/>
            <w:r>
              <w:t xml:space="preserve"> </w:t>
            </w:r>
            <w:proofErr w:type="spellStart"/>
            <w:r>
              <w:t>â'r</w:t>
            </w:r>
            <w:proofErr w:type="spellEnd"/>
            <w:r>
              <w:t xml:space="preserve"> </w:t>
            </w:r>
            <w:proofErr w:type="spellStart"/>
            <w:r>
              <w:t>unigolyn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508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6A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320" w14:textId="77777777" w:rsidR="007556D0" w:rsidRPr="00524929" w:rsidRDefault="007556D0" w:rsidP="007556D0"/>
        </w:tc>
      </w:tr>
      <w:tr w:rsidR="007556D0" w:rsidRPr="00524929" w14:paraId="37931DF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431" w14:textId="1C587D94" w:rsidR="007556D0" w:rsidRDefault="009D7345" w:rsidP="007556D0">
            <w:r>
              <w:lastRenderedPageBreak/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ffyrdd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meithrin</w:t>
            </w:r>
            <w:proofErr w:type="spellEnd"/>
            <w:r>
              <w:t xml:space="preserve"> </w:t>
            </w:r>
            <w:proofErr w:type="spellStart"/>
            <w:r>
              <w:t>ymddiriedaeth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DA7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43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021" w14:textId="77777777" w:rsidR="007556D0" w:rsidRPr="00524929" w:rsidRDefault="007556D0" w:rsidP="007556D0"/>
        </w:tc>
      </w:tr>
      <w:tr w:rsidR="007556D0" w:rsidRPr="00524929" w14:paraId="5F3B3DD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FC3" w14:textId="3782B7D6" w:rsidR="007556D0" w:rsidRDefault="009D7345" w:rsidP="007556D0"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parchu</w:t>
            </w:r>
            <w:proofErr w:type="spellEnd"/>
            <w:r>
              <w:t xml:space="preserve"> </w:t>
            </w:r>
            <w:proofErr w:type="spellStart"/>
            <w:r>
              <w:t>amrywiaeth</w:t>
            </w:r>
            <w:proofErr w:type="spellEnd"/>
            <w:r>
              <w:t xml:space="preserve"> a </w:t>
            </w:r>
            <w:proofErr w:type="spellStart"/>
            <w:r>
              <w:t>chydnabod</w:t>
            </w:r>
            <w:proofErr w:type="spellEnd"/>
            <w:r>
              <w:t xml:space="preserve"> </w:t>
            </w:r>
            <w:proofErr w:type="spellStart"/>
            <w:r>
              <w:t>gwahaniaethau</w:t>
            </w:r>
            <w:proofErr w:type="spellEnd"/>
            <w:r>
              <w:t xml:space="preserve"> </w:t>
            </w:r>
            <w:proofErr w:type="spellStart"/>
            <w:r>
              <w:t>diwylliannol</w:t>
            </w:r>
            <w:proofErr w:type="spellEnd"/>
            <w:r>
              <w:t xml:space="preserve">, </w:t>
            </w:r>
            <w:proofErr w:type="spellStart"/>
            <w:r>
              <w:t>crefyddol</w:t>
            </w:r>
            <w:proofErr w:type="spellEnd"/>
            <w:r>
              <w:t xml:space="preserve"> ac </w:t>
            </w:r>
            <w:proofErr w:type="spellStart"/>
            <w:r>
              <w:t>ethnig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partneriaeth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1EE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C5A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E9F4" w14:textId="77777777" w:rsidR="007556D0" w:rsidRPr="00524929" w:rsidRDefault="007556D0" w:rsidP="007556D0"/>
        </w:tc>
      </w:tr>
    </w:tbl>
    <w:p w14:paraId="5832F25B" w14:textId="77777777" w:rsidR="00B710AA" w:rsidRPr="00524929" w:rsidRDefault="00B710AA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556D0" w:rsidRPr="00524929" w14:paraId="1DAE652E" w14:textId="77777777" w:rsidTr="0069456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501130" w14:textId="60FDB053" w:rsidR="007556D0" w:rsidRPr="000B0B40" w:rsidRDefault="00B955B0" w:rsidP="007556D0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556D0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="007556D0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57B7">
              <w:rPr>
                <w:b/>
                <w:bCs/>
                <w:sz w:val="24"/>
                <w:szCs w:val="24"/>
              </w:rPr>
              <w:t>d</w:t>
            </w:r>
            <w:r w:rsidR="007556D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57B7">
              <w:rPr>
                <w:b/>
                <w:bCs/>
                <w:sz w:val="24"/>
                <w:szCs w:val="24"/>
              </w:rPr>
              <w:t>y</w:t>
            </w:r>
            <w:r w:rsidR="007556D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57B7">
              <w:rPr>
                <w:b/>
                <w:bCs/>
                <w:sz w:val="24"/>
                <w:szCs w:val="24"/>
              </w:rPr>
              <w:t>f</w:t>
            </w:r>
            <w:r w:rsidR="007556D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42B031C2" w14:textId="77777777" w:rsidR="007556D0" w:rsidRPr="000B0B40" w:rsidRDefault="007556D0" w:rsidP="007556D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7C71B8B6" w14:textId="7A7E4814" w:rsidR="007556D0" w:rsidRDefault="007556D0" w:rsidP="007556D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DA0FA7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52E3ABC3" w14:textId="0E08949F" w:rsidR="007556D0" w:rsidRPr="00524929" w:rsidRDefault="007556D0" w:rsidP="007556D0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414145" w14:textId="31C82B22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7196FB" w14:textId="672B8B7E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BA0DC1" w14:textId="0C93604E" w:rsidR="007556D0" w:rsidRPr="00524929" w:rsidRDefault="007556D0" w:rsidP="007556D0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7556D0" w:rsidRPr="00524929" w14:paraId="7190C51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4CD" w14:textId="59D859E0" w:rsidR="007556D0" w:rsidRPr="00B710AA" w:rsidRDefault="00BF5FC9" w:rsidP="007556D0">
            <w:pPr>
              <w:rPr>
                <w:b/>
                <w:bCs/>
              </w:rPr>
            </w:pPr>
            <w:proofErr w:type="spellStart"/>
            <w:r>
              <w:rPr>
                <w:lang w:val="en-US"/>
              </w:rPr>
              <w:t>C</w:t>
            </w:r>
            <w:r w:rsidRPr="00BF5FC9">
              <w:rPr>
                <w:lang w:val="en-US"/>
              </w:rPr>
              <w:t>ydnabod</w:t>
            </w:r>
            <w:proofErr w:type="spellEnd"/>
            <w:r w:rsidRPr="00BF5FC9">
              <w:rPr>
                <w:lang w:val="en-US"/>
              </w:rPr>
              <w:t xml:space="preserve"> </w:t>
            </w:r>
            <w:proofErr w:type="spellStart"/>
            <w:r w:rsidRPr="00BF5FC9">
              <w:rPr>
                <w:lang w:val="en-US"/>
              </w:rPr>
              <w:t>amrywiaeth</w:t>
            </w:r>
            <w:proofErr w:type="spellEnd"/>
            <w:r w:rsidRPr="00BF5FC9">
              <w:rPr>
                <w:lang w:val="en-US"/>
              </w:rPr>
              <w:t xml:space="preserve"> a </w:t>
            </w:r>
            <w:proofErr w:type="spellStart"/>
            <w:r w:rsidRPr="00BF5FC9">
              <w:rPr>
                <w:lang w:val="en-US"/>
              </w:rPr>
              <w:t>rolau</w:t>
            </w:r>
            <w:proofErr w:type="spellEnd"/>
            <w:r w:rsidRPr="00BF5FC9">
              <w:rPr>
                <w:lang w:val="en-US"/>
              </w:rPr>
              <w:t xml:space="preserve"> </w:t>
            </w:r>
            <w:proofErr w:type="spellStart"/>
            <w:r w:rsidRPr="00BF5FC9">
              <w:rPr>
                <w:lang w:val="en-US"/>
              </w:rPr>
              <w:t>gweithwyr</w:t>
            </w:r>
            <w:proofErr w:type="spellEnd"/>
            <w:r w:rsidRPr="00BF5FC9">
              <w:rPr>
                <w:lang w:val="en-US"/>
              </w:rPr>
              <w:t xml:space="preserve"> </w:t>
            </w:r>
            <w:proofErr w:type="spellStart"/>
            <w:r w:rsidRPr="00BF5FC9">
              <w:rPr>
                <w:lang w:val="en-US"/>
              </w:rPr>
              <w:t>eraill</w:t>
            </w:r>
            <w:proofErr w:type="spellEnd"/>
            <w:r w:rsidRPr="00BF5FC9">
              <w:rPr>
                <w:lang w:val="en-US"/>
              </w:rPr>
              <w:t xml:space="preserve"> </w:t>
            </w:r>
            <w:proofErr w:type="spellStart"/>
            <w:r w:rsidRPr="00BF5FC9">
              <w:rPr>
                <w:lang w:val="en-US"/>
              </w:rPr>
              <w:t>yn</w:t>
            </w:r>
            <w:proofErr w:type="spellEnd"/>
            <w:r w:rsidRPr="00BF5FC9">
              <w:rPr>
                <w:lang w:val="en-US"/>
              </w:rPr>
              <w:t xml:space="preserve"> </w:t>
            </w:r>
            <w:proofErr w:type="spellStart"/>
            <w:r w:rsidRPr="00BF5FC9">
              <w:rPr>
                <w:lang w:val="en-US"/>
              </w:rPr>
              <w:t>eich</w:t>
            </w:r>
            <w:proofErr w:type="spellEnd"/>
            <w:r w:rsidRPr="00BF5FC9">
              <w:rPr>
                <w:lang w:val="en-US"/>
              </w:rPr>
              <w:t xml:space="preserve"> </w:t>
            </w:r>
            <w:proofErr w:type="spellStart"/>
            <w:r w:rsidRPr="00BF5FC9">
              <w:rPr>
                <w:lang w:val="en-US"/>
              </w:rPr>
              <w:t>sefydliad</w:t>
            </w:r>
            <w:proofErr w:type="spellEnd"/>
            <w:r w:rsidRPr="00BF5FC9">
              <w:rPr>
                <w:lang w:val="en-US"/>
              </w:rPr>
              <w:t xml:space="preserve"> neu </w:t>
            </w:r>
            <w:proofErr w:type="spellStart"/>
            <w:r w:rsidRPr="00BF5FC9">
              <w:rPr>
                <w:lang w:val="en-US"/>
              </w:rPr>
              <w:t>leoliad</w:t>
            </w:r>
            <w:proofErr w:type="spellEnd"/>
            <w:r w:rsidRPr="00BF5FC9">
              <w:rPr>
                <w:lang w:val="en-US"/>
              </w:rPr>
              <w:t xml:space="preserve">, ac </w:t>
            </w:r>
            <w:proofErr w:type="spellStart"/>
            <w:r w:rsidRPr="00BF5FC9">
              <w:rPr>
                <w:lang w:val="en-US"/>
              </w:rPr>
              <w:t>asiantaethau</w:t>
            </w:r>
            <w:proofErr w:type="spellEnd"/>
            <w:r w:rsidRPr="00BF5FC9">
              <w:rPr>
                <w:lang w:val="en-US"/>
              </w:rPr>
              <w:t xml:space="preserve"> </w:t>
            </w:r>
            <w:proofErr w:type="spellStart"/>
            <w:r w:rsidRPr="00BF5FC9">
              <w:rPr>
                <w:lang w:val="en-US"/>
              </w:rPr>
              <w:t>eraill</w:t>
            </w:r>
            <w:proofErr w:type="spellEnd"/>
            <w:r w:rsidRPr="00BF5FC9">
              <w:rPr>
                <w:lang w:val="en-US"/>
              </w:rPr>
              <w:t xml:space="preserve"> y </w:t>
            </w:r>
            <w:proofErr w:type="spellStart"/>
            <w:r w:rsidRPr="00BF5FC9">
              <w:rPr>
                <w:lang w:val="en-US"/>
              </w:rPr>
              <w:t>gallech</w:t>
            </w:r>
            <w:proofErr w:type="spellEnd"/>
            <w:r w:rsidRPr="00BF5FC9">
              <w:rPr>
                <w:lang w:val="en-US"/>
              </w:rPr>
              <w:t xml:space="preserve"> </w:t>
            </w:r>
            <w:proofErr w:type="spellStart"/>
            <w:r w:rsidRPr="00BF5FC9">
              <w:rPr>
                <w:lang w:val="en-US"/>
              </w:rPr>
              <w:t>fod</w:t>
            </w:r>
            <w:proofErr w:type="spellEnd"/>
            <w:r w:rsidRPr="00BF5FC9">
              <w:rPr>
                <w:lang w:val="en-US"/>
              </w:rPr>
              <w:t xml:space="preserve"> </w:t>
            </w:r>
            <w:proofErr w:type="spellStart"/>
            <w:r w:rsidRPr="00BF5FC9">
              <w:rPr>
                <w:lang w:val="en-US"/>
              </w:rPr>
              <w:t>wedi</w:t>
            </w:r>
            <w:proofErr w:type="spellEnd"/>
            <w:r w:rsidRPr="00BF5FC9">
              <w:rPr>
                <w:lang w:val="en-US"/>
              </w:rPr>
              <w:t xml:space="preserve"> </w:t>
            </w:r>
            <w:proofErr w:type="spellStart"/>
            <w:r w:rsidRPr="00BF5FC9">
              <w:rPr>
                <w:lang w:val="en-US"/>
              </w:rPr>
              <w:t>dod</w:t>
            </w:r>
            <w:proofErr w:type="spellEnd"/>
            <w:r w:rsidRPr="00BF5FC9">
              <w:rPr>
                <w:lang w:val="en-US"/>
              </w:rPr>
              <w:t xml:space="preserve"> </w:t>
            </w:r>
            <w:proofErr w:type="spellStart"/>
            <w:r w:rsidRPr="00BF5FC9">
              <w:rPr>
                <w:lang w:val="en-US"/>
              </w:rPr>
              <w:t>i</w:t>
            </w:r>
            <w:proofErr w:type="spellEnd"/>
            <w:r w:rsidRPr="00BF5FC9">
              <w:rPr>
                <w:lang w:val="en-US"/>
              </w:rPr>
              <w:t xml:space="preserve"> </w:t>
            </w:r>
            <w:proofErr w:type="spellStart"/>
            <w:r w:rsidRPr="00BF5FC9">
              <w:rPr>
                <w:lang w:val="en-US"/>
              </w:rPr>
              <w:t>gysylltiad</w:t>
            </w:r>
            <w:proofErr w:type="spellEnd"/>
            <w:r w:rsidRPr="00BF5FC9">
              <w:rPr>
                <w:lang w:val="en-US"/>
              </w:rPr>
              <w:t xml:space="preserve"> â </w:t>
            </w:r>
            <w:proofErr w:type="spellStart"/>
            <w:r w:rsidRPr="00BF5FC9">
              <w:rPr>
                <w:lang w:val="en-US"/>
              </w:rPr>
              <w:t>nhw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410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09D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8F7" w14:textId="77777777" w:rsidR="007556D0" w:rsidRPr="00524929" w:rsidRDefault="007556D0" w:rsidP="007556D0"/>
        </w:tc>
      </w:tr>
      <w:tr w:rsidR="007556D0" w:rsidRPr="00524929" w14:paraId="2C99C3DE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DE3" w14:textId="484B9B11" w:rsidR="007556D0" w:rsidRPr="00BF5FC9" w:rsidRDefault="00BF5FC9" w:rsidP="007556D0">
            <w:pPr>
              <w:rPr>
                <w:b/>
                <w:bCs/>
              </w:rPr>
            </w:pPr>
            <w:proofErr w:type="spellStart"/>
            <w:r>
              <w:t>Cymhwyso</w:t>
            </w:r>
            <w:proofErr w:type="spellEnd"/>
            <w:r>
              <w:t xml:space="preserve"> </w:t>
            </w:r>
            <w:proofErr w:type="spellStart"/>
            <w:r w:rsidRPr="00B9212C">
              <w:t>egwyddorion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gweithio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mewn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partneriaeth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yn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eich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gwaith</w:t>
            </w:r>
            <w:proofErr w:type="spellEnd"/>
            <w:r w:rsidRPr="00B9212C">
              <w:t xml:space="preserve"> </w:t>
            </w:r>
            <w:proofErr w:type="spellStart"/>
            <w:r>
              <w:t>gyd</w:t>
            </w:r>
            <w:r w:rsidRPr="00B9212C">
              <w:t>ag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eraill</w:t>
            </w:r>
            <w:proofErr w:type="spellEnd"/>
            <w:r w:rsidRPr="00B9212C"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536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7D9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ADE" w14:textId="77777777" w:rsidR="007556D0" w:rsidRPr="00524929" w:rsidRDefault="007556D0" w:rsidP="007556D0"/>
        </w:tc>
      </w:tr>
      <w:tr w:rsidR="007556D0" w:rsidRPr="00524929" w14:paraId="720ABE77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E7D" w14:textId="6E83A109" w:rsidR="007556D0" w:rsidRPr="00B710AA" w:rsidRDefault="00BF5FC9" w:rsidP="007556D0">
            <w:pPr>
              <w:rPr>
                <w:b/>
                <w:bCs/>
              </w:rPr>
            </w:pPr>
            <w:proofErr w:type="spellStart"/>
            <w:r>
              <w:t>Cymhwyso</w:t>
            </w:r>
            <w:proofErr w:type="spellEnd"/>
            <w:r>
              <w:t xml:space="preserve"> </w:t>
            </w:r>
            <w:proofErr w:type="spellStart"/>
            <w:r w:rsidRPr="00B9212C">
              <w:t>egwyddorion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cyfrinachedd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yn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yr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holl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gyfathrebu</w:t>
            </w:r>
            <w:proofErr w:type="spellEnd"/>
            <w:r w:rsidRPr="00B9212C">
              <w:t xml:space="preserve"> </w:t>
            </w:r>
            <w:proofErr w:type="spellStart"/>
            <w:r>
              <w:t>gyd</w:t>
            </w:r>
            <w:r w:rsidRPr="00B9212C">
              <w:t>ag</w:t>
            </w:r>
            <w:proofErr w:type="spellEnd"/>
            <w:r w:rsidRPr="00B9212C">
              <w:t xml:space="preserve"> </w:t>
            </w:r>
            <w:proofErr w:type="spellStart"/>
            <w:r w:rsidRPr="00BF5FC9">
              <w:rPr>
                <w:b/>
              </w:rPr>
              <w:t>eraill</w:t>
            </w:r>
            <w:proofErr w:type="spellEnd"/>
            <w:r w:rsidRPr="00BF5FC9">
              <w:rPr>
                <w:b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5C9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895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80CC" w14:textId="77777777" w:rsidR="007556D0" w:rsidRPr="00524929" w:rsidRDefault="007556D0" w:rsidP="007556D0"/>
        </w:tc>
      </w:tr>
      <w:tr w:rsidR="007556D0" w:rsidRPr="00524929" w14:paraId="5525EC2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7244" w14:textId="00554D46" w:rsidR="007556D0" w:rsidRPr="00FD55FC" w:rsidRDefault="00FD55FC" w:rsidP="007556D0">
            <w:pPr>
              <w:rPr>
                <w:b/>
                <w:bCs/>
              </w:rPr>
            </w:pPr>
            <w:proofErr w:type="spellStart"/>
            <w:r>
              <w:lastRenderedPageBreak/>
              <w:t>D</w:t>
            </w:r>
            <w:r w:rsidRPr="00B9212C">
              <w:t>atblygu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cysylltiadau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gwaith</w:t>
            </w:r>
            <w:proofErr w:type="spellEnd"/>
            <w:r w:rsidRPr="00B9212C">
              <w:t xml:space="preserve"> da â </w:t>
            </w:r>
            <w:proofErr w:type="spellStart"/>
            <w:r w:rsidRPr="00B9212C">
              <w:t>gweithwyr</w:t>
            </w:r>
            <w:proofErr w:type="spellEnd"/>
            <w:r w:rsidRPr="00B9212C">
              <w:t xml:space="preserve"> </w:t>
            </w:r>
            <w:proofErr w:type="spellStart"/>
            <w:r>
              <w:t>gyd</w:t>
            </w:r>
            <w:r w:rsidRPr="00B9212C">
              <w:t>a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gweithwyr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proffesiynol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eraill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gan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gynnal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ffiniau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proffesiynol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D82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D8B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BFB" w14:textId="77777777" w:rsidR="007556D0" w:rsidRPr="00524929" w:rsidRDefault="007556D0" w:rsidP="007556D0"/>
        </w:tc>
      </w:tr>
    </w:tbl>
    <w:p w14:paraId="447FAD22" w14:textId="77777777" w:rsidR="00B710AA" w:rsidRDefault="00B710AA" w:rsidP="00B746BB">
      <w:pPr>
        <w:rPr>
          <w:b/>
          <w:color w:val="16AD85"/>
          <w:sz w:val="28"/>
          <w:szCs w:val="28"/>
        </w:rPr>
      </w:pPr>
    </w:p>
    <w:p w14:paraId="3E66441A" w14:textId="63AD3326" w:rsidR="00B746BB" w:rsidRPr="001D2A3F" w:rsidRDefault="00E077E3" w:rsidP="000E7D9B">
      <w:pPr>
        <w:pStyle w:val="Heading2"/>
        <w:rPr>
          <w:szCs w:val="28"/>
        </w:rPr>
      </w:pPr>
      <w:r w:rsidRPr="001D2A3F">
        <w:rPr>
          <w:szCs w:val="28"/>
        </w:rPr>
        <w:t>3</w:t>
      </w:r>
      <w:r w:rsidR="00B746BB" w:rsidRPr="001D2A3F">
        <w:rPr>
          <w:szCs w:val="28"/>
        </w:rPr>
        <w:t>.3</w:t>
      </w:r>
      <w:r w:rsidR="00B746BB" w:rsidRPr="001D2A3F">
        <w:rPr>
          <w:szCs w:val="28"/>
        </w:rPr>
        <w:tab/>
      </w:r>
      <w:r w:rsidR="009D7345" w:rsidRPr="001D2A3F">
        <w:t xml:space="preserve">Gwaith </w:t>
      </w:r>
      <w:proofErr w:type="spellStart"/>
      <w:r w:rsidR="009D7345" w:rsidRPr="001D2A3F">
        <w:t>tîm</w:t>
      </w:r>
      <w:proofErr w:type="spellEnd"/>
    </w:p>
    <w:p w14:paraId="445A581D" w14:textId="77777777" w:rsidR="000E7D9B" w:rsidRDefault="000E7D9B" w:rsidP="00B746BB">
      <w:pPr>
        <w:rPr>
          <w:b/>
          <w:bCs/>
        </w:rPr>
      </w:pPr>
    </w:p>
    <w:p w14:paraId="744F790D" w14:textId="4672FCD5" w:rsidR="00B746BB" w:rsidRPr="009D7345" w:rsidRDefault="00AF798E" w:rsidP="00B746BB">
      <w:pPr>
        <w:rPr>
          <w:b/>
          <w:bCs/>
        </w:rPr>
      </w:pPr>
      <w:r>
        <w:rPr>
          <w:b/>
          <w:bCs/>
        </w:rPr>
        <w:t>Sut</w:t>
      </w:r>
      <w:r w:rsidR="009D7345" w:rsidRPr="009D7345">
        <w:rPr>
          <w:b/>
          <w:bCs/>
        </w:rPr>
        <w:t xml:space="preserve"> </w:t>
      </w:r>
      <w:proofErr w:type="spellStart"/>
      <w:r w:rsidR="009D7345" w:rsidRPr="009D7345">
        <w:rPr>
          <w:b/>
          <w:bCs/>
        </w:rPr>
        <w:t>mae</w:t>
      </w:r>
      <w:proofErr w:type="spellEnd"/>
      <w:r w:rsidR="009D7345" w:rsidRPr="009D7345">
        <w:rPr>
          <w:b/>
          <w:bCs/>
        </w:rPr>
        <w:t xml:space="preserve"> </w:t>
      </w:r>
      <w:proofErr w:type="spellStart"/>
      <w:r w:rsidR="009D7345" w:rsidRPr="009D7345">
        <w:rPr>
          <w:b/>
          <w:bCs/>
        </w:rPr>
        <w:t>gwaith</w:t>
      </w:r>
      <w:proofErr w:type="spellEnd"/>
      <w:r w:rsidR="009D7345" w:rsidRPr="009D7345">
        <w:rPr>
          <w:b/>
          <w:bCs/>
        </w:rPr>
        <w:t xml:space="preserve"> </w:t>
      </w:r>
      <w:proofErr w:type="spellStart"/>
      <w:r w:rsidR="009D7345" w:rsidRPr="009D7345">
        <w:rPr>
          <w:b/>
          <w:bCs/>
        </w:rPr>
        <w:t>tîm</w:t>
      </w:r>
      <w:proofErr w:type="spellEnd"/>
      <w:r w:rsidR="009D7345" w:rsidRPr="009D7345">
        <w:rPr>
          <w:b/>
          <w:bCs/>
        </w:rPr>
        <w:t xml:space="preserve"> </w:t>
      </w:r>
      <w:proofErr w:type="spellStart"/>
      <w:r w:rsidR="009D7345" w:rsidRPr="009D7345">
        <w:rPr>
          <w:b/>
          <w:bCs/>
        </w:rPr>
        <w:t>effeithiol</w:t>
      </w:r>
      <w:proofErr w:type="spellEnd"/>
      <w:r w:rsidR="009D7345" w:rsidRPr="009D7345">
        <w:rPr>
          <w:b/>
          <w:bCs/>
        </w:rPr>
        <w:t xml:space="preserve"> </w:t>
      </w:r>
      <w:proofErr w:type="spellStart"/>
      <w:r w:rsidR="009D7345" w:rsidRPr="009D7345">
        <w:rPr>
          <w:b/>
          <w:bCs/>
        </w:rPr>
        <w:t>yn</w:t>
      </w:r>
      <w:proofErr w:type="spellEnd"/>
      <w:r w:rsidR="009D7345" w:rsidRPr="009D7345">
        <w:rPr>
          <w:b/>
          <w:bCs/>
        </w:rPr>
        <w:t xml:space="preserve"> </w:t>
      </w:r>
      <w:proofErr w:type="spellStart"/>
      <w:r w:rsidR="009D7345" w:rsidRPr="009D7345">
        <w:rPr>
          <w:b/>
          <w:bCs/>
        </w:rPr>
        <w:t>cefnogi</w:t>
      </w:r>
      <w:proofErr w:type="spellEnd"/>
      <w:r w:rsidR="009D7345" w:rsidRPr="009D7345">
        <w:rPr>
          <w:b/>
          <w:bCs/>
        </w:rPr>
        <w:t xml:space="preserve"> </w:t>
      </w:r>
      <w:proofErr w:type="spellStart"/>
      <w:r w:rsidR="009D7345" w:rsidRPr="009D7345">
        <w:rPr>
          <w:b/>
          <w:bCs/>
        </w:rPr>
        <w:t>ymarfer</w:t>
      </w:r>
      <w:proofErr w:type="spellEnd"/>
      <w:r w:rsidR="009D7345" w:rsidRPr="009D7345">
        <w:rPr>
          <w:b/>
          <w:bCs/>
        </w:rPr>
        <w:t xml:space="preserve"> da </w:t>
      </w:r>
      <w:proofErr w:type="spellStart"/>
      <w:r w:rsidR="009D7345" w:rsidRPr="009D7345">
        <w:rPr>
          <w:b/>
          <w:bCs/>
        </w:rPr>
        <w:t>ym</w:t>
      </w:r>
      <w:proofErr w:type="spellEnd"/>
      <w:r w:rsidR="009D7345" w:rsidRPr="009D7345">
        <w:rPr>
          <w:b/>
          <w:bCs/>
        </w:rPr>
        <w:t xml:space="preserve"> </w:t>
      </w:r>
      <w:proofErr w:type="spellStart"/>
      <w:r w:rsidR="009D7345" w:rsidRPr="009D7345">
        <w:rPr>
          <w:b/>
          <w:bCs/>
        </w:rPr>
        <w:t>meysydd</w:t>
      </w:r>
      <w:proofErr w:type="spellEnd"/>
      <w:r w:rsidR="009D7345" w:rsidRPr="009D7345">
        <w:rPr>
          <w:b/>
          <w:bCs/>
        </w:rPr>
        <w:t xml:space="preserve"> y </w:t>
      </w:r>
      <w:proofErr w:type="spellStart"/>
      <w:r w:rsidR="009D7345" w:rsidRPr="009D7345">
        <w:rPr>
          <w:b/>
          <w:bCs/>
        </w:rPr>
        <w:t>blynyddoedd</w:t>
      </w:r>
      <w:proofErr w:type="spellEnd"/>
      <w:r w:rsidR="009D7345" w:rsidRPr="009D7345">
        <w:rPr>
          <w:b/>
          <w:bCs/>
        </w:rPr>
        <w:t xml:space="preserve"> </w:t>
      </w:r>
      <w:proofErr w:type="spellStart"/>
      <w:r w:rsidR="009D7345" w:rsidRPr="009D7345">
        <w:rPr>
          <w:b/>
          <w:bCs/>
        </w:rPr>
        <w:t>cynnar</w:t>
      </w:r>
      <w:proofErr w:type="spellEnd"/>
      <w:r w:rsidR="009D7345" w:rsidRPr="009D7345">
        <w:rPr>
          <w:b/>
          <w:bCs/>
        </w:rPr>
        <w:t xml:space="preserve"> a </w:t>
      </w:r>
      <w:proofErr w:type="spellStart"/>
      <w:r w:rsidR="009D7345" w:rsidRPr="009D7345">
        <w:rPr>
          <w:b/>
          <w:bCs/>
        </w:rPr>
        <w:t>gofal</w:t>
      </w:r>
      <w:proofErr w:type="spellEnd"/>
      <w:r w:rsidR="009D7345" w:rsidRPr="009D7345">
        <w:rPr>
          <w:b/>
          <w:bCs/>
        </w:rPr>
        <w:t xml:space="preserve"> plant, </w:t>
      </w:r>
      <w:proofErr w:type="spellStart"/>
      <w:r w:rsidR="009D7345" w:rsidRPr="009D7345">
        <w:rPr>
          <w:b/>
          <w:bCs/>
        </w:rPr>
        <w:t>chwarae</w:t>
      </w:r>
      <w:proofErr w:type="spellEnd"/>
      <w:r w:rsidR="009D7345" w:rsidRPr="009D7345">
        <w:rPr>
          <w:b/>
          <w:bCs/>
        </w:rPr>
        <w:t xml:space="preserve"> ac iechyd a </w:t>
      </w:r>
      <w:proofErr w:type="spellStart"/>
      <w:r w:rsidR="009D7345" w:rsidRPr="009D7345">
        <w:rPr>
          <w:b/>
          <w:bCs/>
        </w:rPr>
        <w:t>gofal</w:t>
      </w:r>
      <w:proofErr w:type="spellEnd"/>
      <w:r w:rsidR="009D7345" w:rsidRPr="009D7345">
        <w:rPr>
          <w:b/>
          <w:bCs/>
        </w:rPr>
        <w:t xml:space="preserve"> </w:t>
      </w:r>
      <w:proofErr w:type="spellStart"/>
      <w:r w:rsidR="009D7345" w:rsidRPr="009D7345">
        <w:rPr>
          <w:b/>
          <w:bCs/>
        </w:rPr>
        <w:t>cymdeithasol</w:t>
      </w:r>
      <w:proofErr w:type="spellEnd"/>
      <w:r w:rsidR="00D720C4">
        <w:rPr>
          <w:b/>
          <w:bCs/>
        </w:rPr>
        <w:t xml:space="preserve">. </w:t>
      </w:r>
      <w:proofErr w:type="spellStart"/>
      <w:r w:rsidR="00D720C4">
        <w:rPr>
          <w:b/>
          <w:bCs/>
        </w:rPr>
        <w:t>Os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ydych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yn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warchodwr</w:t>
      </w:r>
      <w:proofErr w:type="spellEnd"/>
      <w:r w:rsidR="00D720C4">
        <w:rPr>
          <w:b/>
          <w:bCs/>
        </w:rPr>
        <w:t xml:space="preserve"> plant </w:t>
      </w:r>
      <w:proofErr w:type="spellStart"/>
      <w:r w:rsidR="00D720C4">
        <w:rPr>
          <w:b/>
          <w:bCs/>
        </w:rPr>
        <w:t>sy’n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gweithio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ar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eich</w:t>
      </w:r>
      <w:proofErr w:type="spellEnd"/>
      <w:r w:rsidR="00D720C4">
        <w:rPr>
          <w:b/>
          <w:bCs/>
        </w:rPr>
        <w:t xml:space="preserve"> pen </w:t>
      </w:r>
      <w:proofErr w:type="spellStart"/>
      <w:r w:rsidR="00D720C4">
        <w:rPr>
          <w:b/>
          <w:bCs/>
        </w:rPr>
        <w:t>eich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hun</w:t>
      </w:r>
      <w:proofErr w:type="spellEnd"/>
      <w:r w:rsidR="009D7345" w:rsidRPr="009D7345">
        <w:rPr>
          <w:b/>
          <w:bCs/>
        </w:rPr>
        <w:t xml:space="preserve"> </w:t>
      </w:r>
      <w:r w:rsidR="00D720C4">
        <w:rPr>
          <w:b/>
          <w:bCs/>
        </w:rPr>
        <w:t>(</w:t>
      </w:r>
      <w:proofErr w:type="spellStart"/>
      <w:r w:rsidR="00D720C4">
        <w:rPr>
          <w:b/>
          <w:bCs/>
        </w:rPr>
        <w:t>ddim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yn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cyflogi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cynorthwyydd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neu’n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gweithio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gyda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gwarchodwr</w:t>
      </w:r>
      <w:proofErr w:type="spellEnd"/>
      <w:r w:rsidR="00D720C4">
        <w:rPr>
          <w:b/>
          <w:bCs/>
        </w:rPr>
        <w:t xml:space="preserve"> plant </w:t>
      </w:r>
      <w:proofErr w:type="spellStart"/>
      <w:r w:rsidR="00D720C4">
        <w:rPr>
          <w:b/>
          <w:bCs/>
        </w:rPr>
        <w:t>arall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o’r</w:t>
      </w:r>
      <w:proofErr w:type="spellEnd"/>
      <w:r w:rsidR="00D720C4">
        <w:rPr>
          <w:b/>
          <w:bCs/>
        </w:rPr>
        <w:t xml:space="preserve"> un </w:t>
      </w:r>
      <w:proofErr w:type="spellStart"/>
      <w:r w:rsidR="00D720C4">
        <w:rPr>
          <w:b/>
          <w:bCs/>
        </w:rPr>
        <w:t>lleoliad</w:t>
      </w:r>
      <w:proofErr w:type="spellEnd"/>
      <w:r w:rsidR="00D720C4">
        <w:rPr>
          <w:b/>
          <w:bCs/>
        </w:rPr>
        <w:t xml:space="preserve">) </w:t>
      </w:r>
      <w:proofErr w:type="spellStart"/>
      <w:r w:rsidR="00D720C4">
        <w:rPr>
          <w:b/>
          <w:bCs/>
        </w:rPr>
        <w:t>nid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yw’r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adran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yma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yn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berthnasol</w:t>
      </w:r>
      <w:proofErr w:type="spellEnd"/>
      <w:r w:rsidR="00D720C4">
        <w:rPr>
          <w:b/>
          <w:bCs/>
        </w:rPr>
        <w:t xml:space="preserve"> </w:t>
      </w:r>
      <w:proofErr w:type="spellStart"/>
      <w:r w:rsidR="00D720C4">
        <w:rPr>
          <w:b/>
          <w:bCs/>
        </w:rPr>
        <w:t>i</w:t>
      </w:r>
      <w:proofErr w:type="spellEnd"/>
      <w:r w:rsidR="00D720C4">
        <w:rPr>
          <w:b/>
          <w:bCs/>
        </w:rPr>
        <w:t xml:space="preserve"> chi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556D0" w:rsidRPr="00524929" w14:paraId="12457B54" w14:textId="77777777" w:rsidTr="0069456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513EE" w14:textId="4E96369D" w:rsidR="007556D0" w:rsidRDefault="009D7345" w:rsidP="007556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7556D0">
              <w:rPr>
                <w:b/>
              </w:rPr>
              <w:t>.</w:t>
            </w:r>
            <w:r>
              <w:rPr>
                <w:b/>
              </w:rPr>
              <w:t>3</w:t>
            </w:r>
            <w:r w:rsidR="007556D0">
              <w:rPr>
                <w:b/>
              </w:rPr>
              <w:t xml:space="preserve">a </w:t>
            </w:r>
            <w:proofErr w:type="spellStart"/>
            <w:r w:rsidR="007556D0" w:rsidRPr="000B0B40">
              <w:rPr>
                <w:b/>
              </w:rPr>
              <w:t>Canlyniadau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dysgu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gwybodaeth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craidd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i'r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holl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weithwyr</w:t>
            </w:r>
            <w:proofErr w:type="spellEnd"/>
          </w:p>
          <w:p w14:paraId="27E3DF3C" w14:textId="56585C44" w:rsidR="007556D0" w:rsidRPr="00524929" w:rsidRDefault="007556D0" w:rsidP="007556D0">
            <w:pPr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7CFD8" w14:textId="6CCA9183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D8383" w14:textId="323D38C4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AFDBF" w14:textId="71B77983" w:rsidR="007556D0" w:rsidRPr="00524929" w:rsidRDefault="007556D0" w:rsidP="007556D0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7556D0" w:rsidRPr="00524929" w14:paraId="76F80A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16C" w14:textId="6044A3B5" w:rsidR="007556D0" w:rsidRPr="00524929" w:rsidRDefault="009D7345" w:rsidP="007556D0">
            <w:pPr>
              <w:rPr>
                <w:b/>
                <w:bCs/>
              </w:rPr>
            </w:pPr>
            <w:proofErr w:type="spellStart"/>
            <w:r>
              <w:t>Mathau</w:t>
            </w:r>
            <w:proofErr w:type="spellEnd"/>
            <w:r>
              <w:t xml:space="preserve"> o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tîm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timau'n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wahanol</w:t>
            </w:r>
            <w:proofErr w:type="spellEnd"/>
            <w:r>
              <w:t xml:space="preserve"> o ran </w:t>
            </w:r>
            <w:proofErr w:type="spellStart"/>
            <w:r>
              <w:t>strwythur</w:t>
            </w:r>
            <w:proofErr w:type="spellEnd"/>
            <w:r>
              <w:t xml:space="preserve">, </w:t>
            </w:r>
            <w:proofErr w:type="spellStart"/>
            <w:r>
              <w:t>pwrpas</w:t>
            </w:r>
            <w:proofErr w:type="spellEnd"/>
            <w:r>
              <w:t xml:space="preserve"> a </w:t>
            </w:r>
            <w:proofErr w:type="spellStart"/>
            <w:r>
              <w:t>chyfansoddiad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FCA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AA8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AA9" w14:textId="77777777" w:rsidR="007556D0" w:rsidRPr="00524929" w:rsidRDefault="007556D0" w:rsidP="007556D0"/>
        </w:tc>
      </w:tr>
      <w:tr w:rsidR="007556D0" w:rsidRPr="00524929" w14:paraId="55E4435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3BB" w14:textId="29E009E7" w:rsidR="007556D0" w:rsidRPr="00524929" w:rsidRDefault="009D7345" w:rsidP="007556D0">
            <w:pPr>
              <w:rPr>
                <w:b/>
                <w:bCs/>
              </w:rPr>
            </w:pP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egwyddorion</w:t>
            </w:r>
            <w:proofErr w:type="spellEnd"/>
            <w:r>
              <w:t xml:space="preserve"> </w:t>
            </w:r>
            <w:proofErr w:type="spellStart"/>
            <w:r>
              <w:t>craidd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sail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waith</w:t>
            </w:r>
            <w:proofErr w:type="spellEnd"/>
            <w:r>
              <w:t xml:space="preserve"> </w:t>
            </w:r>
            <w:proofErr w:type="spellStart"/>
            <w:r>
              <w:t>tîm</w:t>
            </w:r>
            <w:proofErr w:type="spellEnd"/>
            <w:r>
              <w:t xml:space="preserve"> </w:t>
            </w:r>
            <w:proofErr w:type="spellStart"/>
            <w:r>
              <w:t>effeithiol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B59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AEF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859" w14:textId="77777777" w:rsidR="007556D0" w:rsidRPr="00524929" w:rsidRDefault="007556D0" w:rsidP="007556D0"/>
        </w:tc>
      </w:tr>
      <w:tr w:rsidR="007556D0" w:rsidRPr="00524929" w14:paraId="69E6073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73E" w14:textId="39E105FE" w:rsidR="007556D0" w:rsidRPr="00524929" w:rsidRDefault="009D7345" w:rsidP="007556D0">
            <w:pPr>
              <w:rPr>
                <w:b/>
                <w:bCs/>
              </w:rPr>
            </w:pPr>
            <w:proofErr w:type="spellStart"/>
            <w:r>
              <w:t>Ffyrdd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tîm</w:t>
            </w:r>
            <w:proofErr w:type="spellEnd"/>
            <w:r>
              <w:t xml:space="preserve"> </w:t>
            </w:r>
            <w:proofErr w:type="spellStart"/>
            <w:r>
              <w:t>effeithiol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cyfrannu</w:t>
            </w:r>
            <w:proofErr w:type="spellEnd"/>
            <w:r>
              <w:t xml:space="preserve"> at les plant,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 w:rsidR="00AF798E">
              <w:t xml:space="preserve"> </w:t>
            </w:r>
            <w:r>
              <w:t>/</w:t>
            </w:r>
            <w:r w:rsidR="00AF798E">
              <w:t xml:space="preserve"> </w:t>
            </w:r>
            <w:proofErr w:type="spellStart"/>
            <w:r>
              <w:t>gofalwyr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451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326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35E" w14:textId="77777777" w:rsidR="007556D0" w:rsidRPr="00524929" w:rsidRDefault="007556D0" w:rsidP="007556D0"/>
        </w:tc>
      </w:tr>
    </w:tbl>
    <w:p w14:paraId="30623EAB" w14:textId="786A7963" w:rsidR="00AF798E" w:rsidRDefault="00AF798E" w:rsidP="00B746BB"/>
    <w:p w14:paraId="27BFD283" w14:textId="04FBB5B3" w:rsidR="00BA31F7" w:rsidRDefault="00BA31F7" w:rsidP="00B746BB"/>
    <w:p w14:paraId="477639CB" w14:textId="77777777" w:rsidR="00BA31F7" w:rsidRPr="00524929" w:rsidRDefault="00BA31F7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556D0" w:rsidRPr="00524929" w14:paraId="35A9EFF6" w14:textId="77777777" w:rsidTr="0069456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DC3676" w14:textId="2051029D" w:rsidR="007556D0" w:rsidRPr="000B0B40" w:rsidRDefault="009D7345" w:rsidP="007556D0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556D0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="007556D0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57B7">
              <w:rPr>
                <w:b/>
                <w:bCs/>
                <w:sz w:val="24"/>
                <w:szCs w:val="24"/>
              </w:rPr>
              <w:t>d</w:t>
            </w:r>
            <w:r w:rsidR="007556D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57B7">
              <w:rPr>
                <w:b/>
                <w:bCs/>
                <w:sz w:val="24"/>
                <w:szCs w:val="24"/>
              </w:rPr>
              <w:t>y</w:t>
            </w:r>
            <w:r w:rsidR="007556D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57B7">
              <w:rPr>
                <w:b/>
                <w:bCs/>
                <w:sz w:val="24"/>
                <w:szCs w:val="24"/>
              </w:rPr>
              <w:t>f</w:t>
            </w:r>
            <w:r w:rsidR="007556D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5F2210FA" w14:textId="77777777" w:rsidR="007556D0" w:rsidRPr="000B0B40" w:rsidRDefault="007556D0" w:rsidP="007556D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38F224EE" w14:textId="01A55904" w:rsidR="007556D0" w:rsidRDefault="007556D0" w:rsidP="007556D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D720C4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4EF26025" w14:textId="655AFC02" w:rsidR="007556D0" w:rsidRPr="00524929" w:rsidRDefault="007556D0" w:rsidP="007556D0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5F4EDF" w14:textId="3C7F9DB2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619C46" w14:textId="06D18A56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B50C69" w14:textId="2FB4C276" w:rsidR="007556D0" w:rsidRPr="00524929" w:rsidRDefault="007556D0" w:rsidP="007556D0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7556D0" w:rsidRPr="00524929" w14:paraId="2BE4FCD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769" w14:textId="59DF9092" w:rsidR="00AF798E" w:rsidRPr="00AF798E" w:rsidRDefault="00AF798E" w:rsidP="00AF798E">
            <w:pPr>
              <w:spacing w:after="0" w:line="240" w:lineRule="auto"/>
              <w:rPr>
                <w:b/>
              </w:rPr>
            </w:pPr>
            <w:proofErr w:type="spellStart"/>
            <w:r>
              <w:t>D</w:t>
            </w:r>
            <w:r w:rsidRPr="00B9212C">
              <w:t>angos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eich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dealltwriaeth</w:t>
            </w:r>
            <w:proofErr w:type="spellEnd"/>
            <w:r w:rsidRPr="00B9212C">
              <w:t xml:space="preserve"> </w:t>
            </w:r>
            <w:r>
              <w:t xml:space="preserve">o </w:t>
            </w:r>
            <w:proofErr w:type="spellStart"/>
            <w:r w:rsidRPr="00B9212C">
              <w:t>strwythur</w:t>
            </w:r>
            <w:proofErr w:type="spellEnd"/>
            <w:r w:rsidRPr="00B9212C">
              <w:t xml:space="preserve">, </w:t>
            </w:r>
            <w:proofErr w:type="spellStart"/>
            <w:r w:rsidRPr="00B9212C">
              <w:t>diben</w:t>
            </w:r>
            <w:proofErr w:type="spellEnd"/>
            <w:r w:rsidRPr="00B9212C">
              <w:t xml:space="preserve"> a </w:t>
            </w:r>
            <w:proofErr w:type="spellStart"/>
            <w:r w:rsidRPr="00B9212C">
              <w:t>chyfansoddiad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eich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tîm</w:t>
            </w:r>
            <w:proofErr w:type="spellEnd"/>
            <w:r w:rsidRPr="00B9212C">
              <w:t xml:space="preserve">, </w:t>
            </w:r>
            <w:proofErr w:type="spellStart"/>
            <w:r w:rsidRPr="00B9212C">
              <w:t>a’r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ffordd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r</w:t>
            </w:r>
            <w:r>
              <w:t>ydych</w:t>
            </w:r>
            <w:proofErr w:type="spellEnd"/>
            <w:r>
              <w:t xml:space="preserve"> </w:t>
            </w:r>
            <w:proofErr w:type="spellStart"/>
            <w:r>
              <w:t>chi’</w:t>
            </w:r>
            <w:r w:rsidRPr="00B9212C">
              <w:t>n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cyfrannu</w:t>
            </w:r>
            <w:proofErr w:type="spellEnd"/>
            <w:r w:rsidRPr="00B9212C">
              <w:t xml:space="preserve"> at </w:t>
            </w:r>
            <w:proofErr w:type="spellStart"/>
            <w:r w:rsidRPr="00B9212C">
              <w:t>ei</w:t>
            </w:r>
            <w:proofErr w:type="spellEnd"/>
            <w:r w:rsidRPr="00B9212C">
              <w:t xml:space="preserve"> </w:t>
            </w:r>
            <w:proofErr w:type="spellStart"/>
            <w:r w:rsidRPr="00B9212C">
              <w:t>waith</w:t>
            </w:r>
            <w:proofErr w:type="spellEnd"/>
          </w:p>
          <w:p w14:paraId="536785B6" w14:textId="2388C083" w:rsidR="007556D0" w:rsidRPr="00B710AA" w:rsidRDefault="007556D0" w:rsidP="007556D0">
            <w:pPr>
              <w:spacing w:after="0" w:line="240" w:lineRule="auto"/>
              <w:rPr>
                <w:b/>
                <w:lang w:val="e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CAF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00D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A77" w14:textId="77777777" w:rsidR="007556D0" w:rsidRPr="00524929" w:rsidRDefault="007556D0" w:rsidP="007556D0"/>
        </w:tc>
      </w:tr>
    </w:tbl>
    <w:p w14:paraId="1A4B9CB9" w14:textId="77777777" w:rsidR="004E57B7" w:rsidRDefault="004E57B7" w:rsidP="00B746BB">
      <w:pPr>
        <w:rPr>
          <w:b/>
          <w:color w:val="16AD85"/>
          <w:sz w:val="28"/>
          <w:szCs w:val="28"/>
        </w:rPr>
      </w:pPr>
    </w:p>
    <w:p w14:paraId="76A9D9ED" w14:textId="51ADF98E" w:rsidR="00B746BB" w:rsidRPr="001D2A3F" w:rsidRDefault="00E077E3" w:rsidP="000E7D9B">
      <w:pPr>
        <w:pStyle w:val="Heading2"/>
        <w:rPr>
          <w:szCs w:val="28"/>
        </w:rPr>
      </w:pPr>
      <w:r w:rsidRPr="001D2A3F">
        <w:rPr>
          <w:szCs w:val="28"/>
        </w:rPr>
        <w:t>3</w:t>
      </w:r>
      <w:r w:rsidR="00B746BB" w:rsidRPr="001D2A3F">
        <w:rPr>
          <w:szCs w:val="28"/>
        </w:rPr>
        <w:t>.4</w:t>
      </w:r>
      <w:r w:rsidR="00B746BB" w:rsidRPr="001D2A3F">
        <w:rPr>
          <w:szCs w:val="28"/>
        </w:rPr>
        <w:tab/>
      </w:r>
      <w:proofErr w:type="spellStart"/>
      <w:r w:rsidR="00AF798E" w:rsidRPr="001D2A3F">
        <w:t>Trin</w:t>
      </w:r>
      <w:proofErr w:type="spellEnd"/>
      <w:r w:rsidR="00AF798E" w:rsidRPr="001D2A3F">
        <w:t xml:space="preserve"> </w:t>
      </w:r>
      <w:proofErr w:type="spellStart"/>
      <w:r w:rsidR="00AF798E" w:rsidRPr="001D2A3F">
        <w:t>gwybodaeth</w:t>
      </w:r>
      <w:proofErr w:type="spellEnd"/>
    </w:p>
    <w:p w14:paraId="00CAB7CA" w14:textId="77777777" w:rsidR="000E7D9B" w:rsidRDefault="000E7D9B" w:rsidP="00B746BB">
      <w:pPr>
        <w:rPr>
          <w:b/>
          <w:bCs/>
        </w:rPr>
      </w:pPr>
    </w:p>
    <w:p w14:paraId="6D1A3E53" w14:textId="58F3171E" w:rsidR="00B746BB" w:rsidRPr="00AF798E" w:rsidRDefault="00AF798E" w:rsidP="00B746BB">
      <w:pPr>
        <w:rPr>
          <w:b/>
          <w:bCs/>
        </w:rPr>
      </w:pPr>
      <w:r w:rsidRPr="00AF798E">
        <w:rPr>
          <w:b/>
          <w:bCs/>
        </w:rPr>
        <w:t xml:space="preserve">Sut </w:t>
      </w:r>
      <w:proofErr w:type="spellStart"/>
      <w:r w:rsidRPr="00AF798E">
        <w:rPr>
          <w:b/>
          <w:bCs/>
        </w:rPr>
        <w:t>i</w:t>
      </w:r>
      <w:proofErr w:type="spellEnd"/>
      <w:r w:rsidRPr="00AF798E">
        <w:rPr>
          <w:b/>
          <w:bCs/>
        </w:rPr>
        <w:t xml:space="preserve"> </w:t>
      </w:r>
      <w:proofErr w:type="spellStart"/>
      <w:r w:rsidRPr="00AF798E">
        <w:rPr>
          <w:b/>
          <w:bCs/>
        </w:rPr>
        <w:t>ymdrin</w:t>
      </w:r>
      <w:proofErr w:type="spellEnd"/>
      <w:r w:rsidRPr="00AF798E">
        <w:rPr>
          <w:b/>
          <w:bCs/>
        </w:rPr>
        <w:t xml:space="preserve"> â </w:t>
      </w:r>
      <w:proofErr w:type="spellStart"/>
      <w:r w:rsidRPr="00AF798E">
        <w:rPr>
          <w:b/>
          <w:bCs/>
        </w:rPr>
        <w:t>gwybodaeth</w:t>
      </w:r>
      <w:proofErr w:type="spellEnd"/>
      <w:r w:rsidRPr="00AF798E">
        <w:rPr>
          <w:b/>
          <w:bCs/>
        </w:rPr>
        <w:t xml:space="preserve"> </w:t>
      </w:r>
      <w:proofErr w:type="spellStart"/>
      <w:r w:rsidRPr="00AF798E">
        <w:rPr>
          <w:b/>
          <w:bCs/>
        </w:rPr>
        <w:t>blynyddoedd</w:t>
      </w:r>
      <w:proofErr w:type="spellEnd"/>
      <w:r w:rsidRPr="00AF798E">
        <w:rPr>
          <w:b/>
          <w:bCs/>
        </w:rPr>
        <w:t xml:space="preserve"> </w:t>
      </w:r>
      <w:proofErr w:type="spellStart"/>
      <w:r w:rsidRPr="00AF798E">
        <w:rPr>
          <w:b/>
          <w:bCs/>
        </w:rPr>
        <w:t>cynnar</w:t>
      </w:r>
      <w:proofErr w:type="spellEnd"/>
      <w:r w:rsidRPr="00AF798E">
        <w:rPr>
          <w:b/>
          <w:bCs/>
        </w:rPr>
        <w:t xml:space="preserve"> a </w:t>
      </w:r>
      <w:proofErr w:type="spellStart"/>
      <w:r w:rsidRPr="00AF798E">
        <w:rPr>
          <w:b/>
          <w:bCs/>
        </w:rPr>
        <w:t>gofal</w:t>
      </w:r>
      <w:proofErr w:type="spellEnd"/>
      <w:r w:rsidRPr="00AF798E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556D0" w:rsidRPr="00524929" w14:paraId="31CA558C" w14:textId="77777777" w:rsidTr="0069456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D3FA5" w14:textId="119C61AD" w:rsidR="007556D0" w:rsidRDefault="00AF798E" w:rsidP="007556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7556D0">
              <w:rPr>
                <w:b/>
              </w:rPr>
              <w:t>.</w:t>
            </w:r>
            <w:r>
              <w:rPr>
                <w:b/>
              </w:rPr>
              <w:t>4</w:t>
            </w:r>
            <w:r w:rsidR="007556D0">
              <w:rPr>
                <w:b/>
              </w:rPr>
              <w:t xml:space="preserve">a </w:t>
            </w:r>
            <w:proofErr w:type="spellStart"/>
            <w:r w:rsidR="007556D0" w:rsidRPr="000B0B40">
              <w:rPr>
                <w:b/>
              </w:rPr>
              <w:t>Canlyniadau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dysgu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gwybodaeth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craidd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i'r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holl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weithwyr</w:t>
            </w:r>
            <w:proofErr w:type="spellEnd"/>
          </w:p>
          <w:p w14:paraId="22D5DF47" w14:textId="1839AF14" w:rsidR="007556D0" w:rsidRPr="00524929" w:rsidRDefault="007556D0" w:rsidP="007556D0">
            <w:pPr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37AA4" w14:textId="13DF51B2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4A2DF" w14:textId="794DC857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90ED1" w14:textId="380BB807" w:rsidR="007556D0" w:rsidRPr="00524929" w:rsidRDefault="007556D0" w:rsidP="007556D0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7556D0" w:rsidRPr="00524929" w14:paraId="25349E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BCF" w14:textId="25FCAF32" w:rsidR="007556D0" w:rsidRPr="00524929" w:rsidRDefault="00AF798E" w:rsidP="007556D0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term 'trin </w:t>
            </w:r>
            <w:proofErr w:type="spellStart"/>
            <w:r>
              <w:t>gwybodaeth</w:t>
            </w:r>
            <w:proofErr w:type="spellEnd"/>
            <w:r>
              <w:t>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6C5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A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554" w14:textId="77777777" w:rsidR="007556D0" w:rsidRPr="00524929" w:rsidRDefault="007556D0" w:rsidP="007556D0"/>
        </w:tc>
      </w:tr>
      <w:tr w:rsidR="007556D0" w:rsidRPr="00524929" w14:paraId="6162A87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024" w14:textId="1473E4B9" w:rsidR="007556D0" w:rsidRPr="00524929" w:rsidRDefault="00AF798E" w:rsidP="007556D0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term '</w:t>
            </w:r>
            <w:proofErr w:type="spellStart"/>
            <w:r>
              <w:t>diogelu</w:t>
            </w:r>
            <w:proofErr w:type="spellEnd"/>
            <w:r>
              <w:t xml:space="preserve"> data'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236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247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4A1" w14:textId="77777777" w:rsidR="007556D0" w:rsidRPr="00524929" w:rsidRDefault="007556D0" w:rsidP="007556D0"/>
        </w:tc>
      </w:tr>
      <w:tr w:rsidR="007556D0" w:rsidRPr="00524929" w14:paraId="2AA09F1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10E" w14:textId="446C58A6" w:rsidR="007556D0" w:rsidRPr="00524929" w:rsidRDefault="00AF798E" w:rsidP="007556D0">
            <w:pPr>
              <w:rPr>
                <w:b/>
                <w:bCs/>
              </w:rPr>
            </w:pPr>
            <w:proofErr w:type="spellStart"/>
            <w:r>
              <w:lastRenderedPageBreak/>
              <w:t>Deddfwriaeth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 w:rsidR="004E57B7">
              <w:t>c</w:t>
            </w:r>
            <w:r>
              <w:t>odau</w:t>
            </w:r>
            <w:proofErr w:type="spellEnd"/>
            <w:r>
              <w:t xml:space="preserve"> </w:t>
            </w:r>
            <w:proofErr w:type="spellStart"/>
            <w:r w:rsidR="004E57B7">
              <w:t>y</w:t>
            </w:r>
            <w:r>
              <w:t>mddygiad</w:t>
            </w:r>
            <w:proofErr w:type="spellEnd"/>
            <w:r>
              <w:t xml:space="preserve"> ac </w:t>
            </w:r>
            <w:proofErr w:type="spellStart"/>
            <w:r w:rsidR="004E57B7">
              <w:t>y</w:t>
            </w:r>
            <w:r>
              <w:t>marfer</w:t>
            </w:r>
            <w:proofErr w:type="spellEnd"/>
            <w:r>
              <w:t xml:space="preserve"> </w:t>
            </w:r>
            <w:proofErr w:type="spellStart"/>
            <w:r w:rsidR="004E57B7">
              <w:t>p</w:t>
            </w:r>
            <w:r>
              <w:t>roffesiynol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>
              <w:t>thrin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: </w:t>
            </w:r>
            <w:proofErr w:type="spellStart"/>
            <w:r>
              <w:t>storio</w:t>
            </w:r>
            <w:proofErr w:type="spellEnd"/>
            <w:r>
              <w:t xml:space="preserve">, </w:t>
            </w:r>
            <w:proofErr w:type="spellStart"/>
            <w:r>
              <w:t>cofnodi</w:t>
            </w:r>
            <w:proofErr w:type="spellEnd"/>
            <w:r>
              <w:t xml:space="preserve">, </w:t>
            </w:r>
            <w:proofErr w:type="spellStart"/>
            <w:r>
              <w:t>cyfrinachedd</w:t>
            </w:r>
            <w:proofErr w:type="spellEnd"/>
            <w:r>
              <w:t xml:space="preserve"> a </w:t>
            </w:r>
            <w:proofErr w:type="spellStart"/>
            <w:r>
              <w:t>rhannu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CAB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A01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90F" w14:textId="77777777" w:rsidR="007556D0" w:rsidRPr="00524929" w:rsidRDefault="007556D0" w:rsidP="007556D0"/>
        </w:tc>
      </w:tr>
      <w:tr w:rsidR="007556D0" w:rsidRPr="00524929" w14:paraId="4850285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45A" w14:textId="6ABA41B9" w:rsidR="007556D0" w:rsidRPr="00524929" w:rsidRDefault="007B62AC" w:rsidP="007556D0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</w:t>
            </w:r>
            <w:r w:rsidR="00AF798E">
              <w:t>‘</w:t>
            </w:r>
            <w:proofErr w:type="spellStart"/>
            <w:r>
              <w:t>s</w:t>
            </w:r>
            <w:r w:rsidR="00AF798E">
              <w:t>ystemau</w:t>
            </w:r>
            <w:proofErr w:type="spellEnd"/>
            <w:r w:rsidR="00AF798E">
              <w:t xml:space="preserve"> </w:t>
            </w:r>
            <w:proofErr w:type="spellStart"/>
            <w:r w:rsidR="00AF798E">
              <w:t>diogel</w:t>
            </w:r>
            <w:proofErr w:type="spellEnd"/>
            <w:r w:rsidR="00AF798E">
              <w:t xml:space="preserve"> </w:t>
            </w:r>
            <w:proofErr w:type="spellStart"/>
            <w:r w:rsidR="00AF798E">
              <w:t>ar</w:t>
            </w:r>
            <w:proofErr w:type="spellEnd"/>
            <w:r w:rsidR="00AF798E">
              <w:t xml:space="preserve"> </w:t>
            </w:r>
            <w:proofErr w:type="spellStart"/>
            <w:r w:rsidR="00AF798E">
              <w:t>gyfer</w:t>
            </w:r>
            <w:proofErr w:type="spellEnd"/>
            <w:r w:rsidR="00AF798E">
              <w:t xml:space="preserve"> </w:t>
            </w:r>
            <w:proofErr w:type="spellStart"/>
            <w:r w:rsidR="00AF798E">
              <w:t>cofnodi</w:t>
            </w:r>
            <w:proofErr w:type="spellEnd"/>
            <w:r w:rsidR="00AF798E">
              <w:t xml:space="preserve"> a </w:t>
            </w:r>
            <w:proofErr w:type="spellStart"/>
            <w:r w:rsidR="00AF798E">
              <w:t>storio</w:t>
            </w:r>
            <w:proofErr w:type="spellEnd"/>
            <w:r w:rsidR="00AF798E">
              <w:t xml:space="preserve"> </w:t>
            </w:r>
            <w:proofErr w:type="spellStart"/>
            <w:r w:rsidR="00AF798E">
              <w:t>gwybodaeth</w:t>
            </w:r>
            <w:proofErr w:type="spellEnd"/>
            <w:r w:rsidR="00AF798E">
              <w:t>’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476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EC5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57B" w14:textId="77777777" w:rsidR="007556D0" w:rsidRPr="00524929" w:rsidRDefault="007556D0" w:rsidP="007556D0"/>
        </w:tc>
      </w:tr>
      <w:tr w:rsidR="007556D0" w:rsidRPr="00524929" w14:paraId="631AFEC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C16" w14:textId="1FD7EB2D" w:rsidR="007556D0" w:rsidRDefault="00AF798E" w:rsidP="007556D0">
            <w:r>
              <w:t xml:space="preserve">Pam </w:t>
            </w:r>
            <w:proofErr w:type="spellStart"/>
            <w:r>
              <w:t>ei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systemau</w:t>
            </w:r>
            <w:proofErr w:type="spellEnd"/>
            <w:r>
              <w:t xml:space="preserve"> </w:t>
            </w:r>
            <w:proofErr w:type="spellStart"/>
            <w:r>
              <w:t>diogel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cofnodi</w:t>
            </w:r>
            <w:proofErr w:type="spellEnd"/>
            <w:r>
              <w:t xml:space="preserve"> a </w:t>
            </w:r>
            <w:proofErr w:type="spellStart"/>
            <w:r>
              <w:t>storio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blynyddoedd</w:t>
            </w:r>
            <w:proofErr w:type="spellEnd"/>
            <w:r>
              <w:t xml:space="preserve"> </w:t>
            </w:r>
            <w:proofErr w:type="spellStart"/>
            <w:r>
              <w:t>cynnar</w:t>
            </w:r>
            <w:proofErr w:type="spellEnd"/>
            <w:r>
              <w:t xml:space="preserve"> a </w:t>
            </w:r>
            <w:proofErr w:type="spellStart"/>
            <w:r>
              <w:t>gofal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294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8C3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104" w14:textId="77777777" w:rsidR="007556D0" w:rsidRPr="00524929" w:rsidRDefault="007556D0" w:rsidP="007556D0"/>
        </w:tc>
      </w:tr>
      <w:tr w:rsidR="007556D0" w:rsidRPr="00524929" w14:paraId="72830D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A49" w14:textId="5542F687" w:rsidR="007556D0" w:rsidRDefault="00AF798E" w:rsidP="007556D0">
            <w:proofErr w:type="spellStart"/>
            <w:r>
              <w:t>Nodweddion</w:t>
            </w:r>
            <w:proofErr w:type="spellEnd"/>
            <w:r>
              <w:t xml:space="preserve"> </w:t>
            </w:r>
            <w:proofErr w:type="spellStart"/>
            <w:r>
              <w:t>systemau</w:t>
            </w:r>
            <w:proofErr w:type="spellEnd"/>
            <w:r>
              <w:t xml:space="preserve"> </w:t>
            </w:r>
            <w:proofErr w:type="spellStart"/>
            <w:r>
              <w:t>storio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electronig</w:t>
            </w:r>
            <w:proofErr w:type="spellEnd"/>
            <w:r>
              <w:t xml:space="preserve"> ac â </w:t>
            </w:r>
            <w:proofErr w:type="spellStart"/>
            <w:r>
              <w:t>llaw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sicrhau</w:t>
            </w:r>
            <w:proofErr w:type="spellEnd"/>
            <w:r>
              <w:t xml:space="preserve"> </w:t>
            </w:r>
            <w:proofErr w:type="spellStart"/>
            <w:r>
              <w:t>diogelwch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043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797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01D" w14:textId="77777777" w:rsidR="007556D0" w:rsidRPr="00524929" w:rsidRDefault="007556D0" w:rsidP="007556D0"/>
        </w:tc>
      </w:tr>
      <w:tr w:rsidR="007556D0" w:rsidRPr="00524929" w14:paraId="21BAFC1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E70" w14:textId="46E265F3" w:rsidR="007556D0" w:rsidRDefault="00AF798E" w:rsidP="007556D0">
            <w:r>
              <w:t xml:space="preserve">Pa </w:t>
            </w:r>
            <w:proofErr w:type="spellStart"/>
            <w:r>
              <w:t>wybodaeth</w:t>
            </w:r>
            <w:proofErr w:type="spellEnd"/>
            <w:r>
              <w:t xml:space="preserve"> y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chofnodi</w:t>
            </w:r>
            <w:proofErr w:type="spellEnd"/>
            <w:r>
              <w:t xml:space="preserve">,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</w:t>
            </w:r>
            <w:proofErr w:type="spellStart"/>
            <w:r>
              <w:t>amdani</w:t>
            </w:r>
            <w:proofErr w:type="spellEnd"/>
            <w:r>
              <w:t xml:space="preserve"> </w:t>
            </w:r>
            <w:proofErr w:type="spellStart"/>
            <w:r>
              <w:t>a'i</w:t>
            </w:r>
            <w:proofErr w:type="spellEnd"/>
            <w:r>
              <w:t xml:space="preserve"> </w:t>
            </w:r>
            <w:proofErr w:type="spellStart"/>
            <w:r>
              <w:t>storio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443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34F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6CB" w14:textId="77777777" w:rsidR="007556D0" w:rsidRPr="00524929" w:rsidRDefault="007556D0" w:rsidP="007556D0"/>
        </w:tc>
      </w:tr>
      <w:tr w:rsidR="007556D0" w:rsidRPr="00524929" w14:paraId="4131330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752" w14:textId="61EE8223" w:rsidR="007556D0" w:rsidRDefault="00AF798E" w:rsidP="007556D0">
            <w:proofErr w:type="spellStart"/>
            <w:r>
              <w:t>Ffyrdd</w:t>
            </w:r>
            <w:proofErr w:type="spellEnd"/>
            <w:r>
              <w:t xml:space="preserve"> o </w:t>
            </w:r>
            <w:proofErr w:type="spellStart"/>
            <w:r>
              <w:t>gofnodi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ysgrifenedig</w:t>
            </w:r>
            <w:proofErr w:type="spellEnd"/>
            <w:r>
              <w:t xml:space="preserve"> â </w:t>
            </w:r>
            <w:proofErr w:type="spellStart"/>
            <w:r>
              <w:t>chywirdeb</w:t>
            </w:r>
            <w:proofErr w:type="spellEnd"/>
            <w:r>
              <w:t xml:space="preserve">, </w:t>
            </w:r>
            <w:proofErr w:type="spellStart"/>
            <w:r>
              <w:t>eglurder</w:t>
            </w:r>
            <w:proofErr w:type="spellEnd"/>
            <w:r>
              <w:t xml:space="preserve">, </w:t>
            </w:r>
            <w:proofErr w:type="spellStart"/>
            <w:r>
              <w:t>perthnasedd</w:t>
            </w:r>
            <w:proofErr w:type="spellEnd"/>
            <w:r>
              <w:t xml:space="preserve"> a </w:t>
            </w:r>
            <w:proofErr w:type="spellStart"/>
            <w:r>
              <w:t>lefel</w:t>
            </w:r>
            <w:proofErr w:type="spellEnd"/>
            <w:r>
              <w:t xml:space="preserve"> </w:t>
            </w:r>
            <w:proofErr w:type="spellStart"/>
            <w:r>
              <w:t>briodol</w:t>
            </w:r>
            <w:proofErr w:type="spellEnd"/>
            <w:r>
              <w:t xml:space="preserve"> o </w:t>
            </w:r>
            <w:proofErr w:type="spellStart"/>
            <w:r>
              <w:t>fanylder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amserol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F44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2AC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AC6" w14:textId="77777777" w:rsidR="007556D0" w:rsidRPr="00524929" w:rsidRDefault="007556D0" w:rsidP="007556D0"/>
        </w:tc>
      </w:tr>
      <w:tr w:rsidR="007556D0" w:rsidRPr="00524929" w14:paraId="789CCB4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A63" w14:textId="41110630" w:rsidR="007556D0" w:rsidRDefault="00AF798E" w:rsidP="007556D0">
            <w:r>
              <w:t xml:space="preserve">Y </w:t>
            </w:r>
            <w:proofErr w:type="spellStart"/>
            <w:r>
              <w:t>gwahaniaeth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</w:t>
            </w:r>
            <w:proofErr w:type="spellStart"/>
            <w:r>
              <w:t>ffaith</w:t>
            </w:r>
            <w:proofErr w:type="spellEnd"/>
            <w:r>
              <w:t xml:space="preserve">, barn a </w:t>
            </w:r>
            <w:proofErr w:type="spellStart"/>
            <w:r>
              <w:t>dyfarniad</w:t>
            </w:r>
            <w:proofErr w:type="spellEnd"/>
            <w:r>
              <w:t xml:space="preserve"> a </w:t>
            </w:r>
            <w:proofErr w:type="spellStart"/>
            <w:r>
              <w:t>pham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deall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gofnodi</w:t>
            </w:r>
            <w:proofErr w:type="spellEnd"/>
            <w:r>
              <w:t xml:space="preserve"> a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am </w:t>
            </w:r>
            <w:proofErr w:type="spellStart"/>
            <w:r>
              <w:t>wybodaeth</w:t>
            </w:r>
            <w:proofErr w:type="spellEnd"/>
            <w:r>
              <w:t xml:space="preserve"> am </w:t>
            </w:r>
            <w:proofErr w:type="spellStart"/>
            <w:r>
              <w:t>blant</w:t>
            </w:r>
            <w:proofErr w:type="spellEnd"/>
            <w:r>
              <w:t xml:space="preserve">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870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DAC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948" w14:textId="77777777" w:rsidR="007556D0" w:rsidRPr="00524929" w:rsidRDefault="007556D0" w:rsidP="007556D0"/>
        </w:tc>
      </w:tr>
      <w:tr w:rsidR="007556D0" w:rsidRPr="00524929" w14:paraId="22B0E2A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0C1" w14:textId="22AABB6D" w:rsidR="007556D0" w:rsidRDefault="00AF798E" w:rsidP="007556D0">
            <w:proofErr w:type="spellStart"/>
            <w:r>
              <w:lastRenderedPageBreak/>
              <w:t>Pwysigrwydd</w:t>
            </w:r>
            <w:proofErr w:type="spellEnd"/>
            <w:r>
              <w:t xml:space="preserve"> </w:t>
            </w:r>
            <w:proofErr w:type="spellStart"/>
            <w:r>
              <w:t>rhannu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wedi'i</w:t>
            </w:r>
            <w:proofErr w:type="spellEnd"/>
            <w:r>
              <w:t xml:space="preserve"> </w:t>
            </w:r>
            <w:proofErr w:type="spellStart"/>
            <w:r>
              <w:t>chofnodi</w:t>
            </w:r>
            <w:proofErr w:type="spellEnd"/>
            <w:r>
              <w:t xml:space="preserve"> </w:t>
            </w:r>
            <w:proofErr w:type="spellStart"/>
            <w:r>
              <w:t>gydag</w:t>
            </w:r>
            <w:proofErr w:type="spellEnd"/>
            <w:r>
              <w:t xml:space="preserve"> </w:t>
            </w:r>
            <w:proofErr w:type="spellStart"/>
            <w:r>
              <w:t>unigolion</w:t>
            </w:r>
            <w:proofErr w:type="spellEnd"/>
            <w:r>
              <w:t xml:space="preserve"> a </w:t>
            </w:r>
            <w:proofErr w:type="spellStart"/>
            <w:r>
              <w:t>gwybod</w:t>
            </w:r>
            <w:proofErr w:type="spellEnd"/>
            <w:r>
              <w:t xml:space="preserve"> </w:t>
            </w:r>
            <w:proofErr w:type="spellStart"/>
            <w:r>
              <w:t>pryd</w:t>
            </w:r>
            <w:proofErr w:type="spellEnd"/>
            <w:r>
              <w:t xml:space="preserve"> a </w:t>
            </w:r>
            <w:proofErr w:type="spellStart"/>
            <w:r>
              <w:t>pham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fyddai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digwydd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D8F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41CC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09B2" w14:textId="77777777" w:rsidR="007556D0" w:rsidRPr="00524929" w:rsidRDefault="007556D0" w:rsidP="007556D0"/>
        </w:tc>
      </w:tr>
    </w:tbl>
    <w:p w14:paraId="4627CD6C" w14:textId="77777777" w:rsidR="00B746BB" w:rsidRPr="00524929" w:rsidRDefault="00B746BB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556D0" w:rsidRPr="00524929" w14:paraId="4FF53C82" w14:textId="77777777" w:rsidTr="0069456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82DAC0" w14:textId="7FA26F64" w:rsidR="007556D0" w:rsidRPr="000B0B40" w:rsidRDefault="00AF798E" w:rsidP="007556D0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556D0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  <w:r w:rsidR="007556D0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57B7">
              <w:rPr>
                <w:b/>
                <w:bCs/>
                <w:sz w:val="24"/>
                <w:szCs w:val="24"/>
              </w:rPr>
              <w:t>d</w:t>
            </w:r>
            <w:r w:rsidR="007556D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57B7">
              <w:rPr>
                <w:b/>
                <w:bCs/>
                <w:sz w:val="24"/>
                <w:szCs w:val="24"/>
              </w:rPr>
              <w:t>y</w:t>
            </w:r>
            <w:r w:rsidR="007556D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57B7">
              <w:rPr>
                <w:b/>
                <w:bCs/>
                <w:sz w:val="24"/>
                <w:szCs w:val="24"/>
              </w:rPr>
              <w:t>f</w:t>
            </w:r>
            <w:r w:rsidR="007556D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130EA5FC" w14:textId="77777777" w:rsidR="007556D0" w:rsidRPr="000B0B40" w:rsidRDefault="007556D0" w:rsidP="007556D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34026ACC" w14:textId="724DEAF3" w:rsidR="007556D0" w:rsidRDefault="007556D0" w:rsidP="007556D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7B62AC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2CDBB7F9" w14:textId="764D637B" w:rsidR="007556D0" w:rsidRPr="00524929" w:rsidRDefault="007556D0" w:rsidP="007556D0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2DA933" w14:textId="5BC7DB11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C0AD57" w14:textId="1D2BF58B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C6DC11" w14:textId="3A778B38" w:rsidR="007556D0" w:rsidRPr="00524929" w:rsidRDefault="007556D0" w:rsidP="007556D0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7556D0" w:rsidRPr="00524929" w14:paraId="23C6D090" w14:textId="77777777" w:rsidTr="007B62AC">
        <w:trPr>
          <w:trHeight w:val="1029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A3F" w14:textId="07B60DCB" w:rsidR="007B62AC" w:rsidRPr="00AF798E" w:rsidRDefault="00AF798E" w:rsidP="00AF798E">
            <w:pPr>
              <w:pStyle w:val="NormalWeb"/>
              <w:tabs>
                <w:tab w:val="left" w:pos="1231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Pr="00B9212C">
              <w:rPr>
                <w:rFonts w:ascii="Arial" w:hAnsi="Arial" w:cs="Arial"/>
              </w:rPr>
              <w:t>ilyn</w:t>
            </w:r>
            <w:proofErr w:type="spellEnd"/>
            <w:r w:rsidRPr="00B9212C">
              <w:rPr>
                <w:rFonts w:ascii="Arial" w:hAnsi="Arial" w:cs="Arial"/>
              </w:rPr>
              <w:t xml:space="preserve"> </w:t>
            </w:r>
            <w:proofErr w:type="spellStart"/>
            <w:r w:rsidRPr="00B9212C">
              <w:rPr>
                <w:rFonts w:ascii="Arial" w:hAnsi="Arial" w:cs="Arial"/>
              </w:rPr>
              <w:t>polisïau</w:t>
            </w:r>
            <w:proofErr w:type="spellEnd"/>
            <w:r w:rsidRPr="00B9212C">
              <w:rPr>
                <w:rFonts w:ascii="Arial" w:hAnsi="Arial" w:cs="Arial"/>
              </w:rPr>
              <w:t xml:space="preserve"> neu </w:t>
            </w:r>
            <w:proofErr w:type="spellStart"/>
            <w:r w:rsidRPr="00B9212C">
              <w:rPr>
                <w:rFonts w:ascii="Arial" w:hAnsi="Arial" w:cs="Arial"/>
              </w:rPr>
              <w:t>weithdrefnau</w:t>
            </w:r>
            <w:proofErr w:type="spellEnd"/>
            <w:r w:rsidRPr="00B9212C">
              <w:rPr>
                <w:rFonts w:ascii="Arial" w:hAnsi="Arial" w:cs="Arial"/>
              </w:rPr>
              <w:t xml:space="preserve"> </w:t>
            </w:r>
            <w:proofErr w:type="spellStart"/>
            <w:r w:rsidRPr="00B9212C">
              <w:rPr>
                <w:rFonts w:ascii="Arial" w:hAnsi="Arial" w:cs="Arial"/>
              </w:rPr>
              <w:t>eich</w:t>
            </w:r>
            <w:proofErr w:type="spellEnd"/>
            <w:r w:rsidRPr="00B9212C">
              <w:rPr>
                <w:rFonts w:ascii="Arial" w:hAnsi="Arial" w:cs="Arial"/>
              </w:rPr>
              <w:t xml:space="preserve"> </w:t>
            </w:r>
            <w:proofErr w:type="spellStart"/>
            <w:r w:rsidRPr="00B9212C">
              <w:rPr>
                <w:rFonts w:ascii="Arial" w:hAnsi="Arial" w:cs="Arial"/>
              </w:rPr>
              <w:t>sefydliad</w:t>
            </w:r>
            <w:proofErr w:type="spellEnd"/>
            <w:r w:rsidRPr="00B9212C">
              <w:rPr>
                <w:rFonts w:ascii="Arial" w:hAnsi="Arial" w:cs="Arial"/>
              </w:rPr>
              <w:t xml:space="preserve"> neu </w:t>
            </w:r>
            <w:proofErr w:type="spellStart"/>
            <w:r w:rsidRPr="00B9212C">
              <w:rPr>
                <w:rFonts w:ascii="Arial" w:hAnsi="Arial" w:cs="Arial"/>
              </w:rPr>
              <w:t>eich</w:t>
            </w:r>
            <w:proofErr w:type="spellEnd"/>
            <w:r w:rsidRPr="00B9212C">
              <w:rPr>
                <w:rFonts w:ascii="Arial" w:hAnsi="Arial" w:cs="Arial"/>
              </w:rPr>
              <w:t xml:space="preserve"> </w:t>
            </w:r>
            <w:proofErr w:type="spellStart"/>
            <w:r w:rsidRPr="00B9212C">
              <w:rPr>
                <w:rFonts w:ascii="Arial" w:hAnsi="Arial" w:cs="Arial"/>
              </w:rPr>
              <w:t>lleoliad</w:t>
            </w:r>
            <w:proofErr w:type="spellEnd"/>
            <w:r w:rsidRPr="00B9212C">
              <w:rPr>
                <w:rFonts w:ascii="Arial" w:hAnsi="Arial" w:cs="Arial"/>
              </w:rPr>
              <w:t xml:space="preserve"> </w:t>
            </w:r>
            <w:proofErr w:type="spellStart"/>
            <w:r w:rsidRPr="00B9212C">
              <w:rPr>
                <w:rFonts w:ascii="Arial" w:hAnsi="Arial" w:cs="Arial"/>
              </w:rPr>
              <w:t>ar</w:t>
            </w:r>
            <w:proofErr w:type="spellEnd"/>
            <w:r w:rsidRPr="00B9212C">
              <w:rPr>
                <w:rFonts w:ascii="Arial" w:hAnsi="Arial" w:cs="Arial"/>
              </w:rPr>
              <w:t xml:space="preserve"> </w:t>
            </w:r>
            <w:proofErr w:type="spellStart"/>
            <w:r w:rsidRPr="00B9212C">
              <w:rPr>
                <w:rFonts w:ascii="Arial" w:hAnsi="Arial" w:cs="Arial"/>
              </w:rPr>
              <w:t>gyfer</w:t>
            </w:r>
            <w:proofErr w:type="spellEnd"/>
            <w:r w:rsidRPr="00B9212C">
              <w:rPr>
                <w:rFonts w:ascii="Arial" w:hAnsi="Arial" w:cs="Arial"/>
              </w:rPr>
              <w:t xml:space="preserve"> trin </w:t>
            </w:r>
            <w:proofErr w:type="spellStart"/>
            <w:r w:rsidRPr="00B9212C">
              <w:rPr>
                <w:rFonts w:ascii="Arial" w:hAnsi="Arial" w:cs="Arial"/>
              </w:rPr>
              <w:t>gwybodaeth</w:t>
            </w:r>
            <w:proofErr w:type="spellEnd"/>
            <w:r w:rsidRPr="00B9212C">
              <w:rPr>
                <w:rFonts w:ascii="Arial" w:hAnsi="Arial" w:cs="Arial"/>
              </w:rPr>
              <w:t xml:space="preserve">, </w:t>
            </w:r>
            <w:proofErr w:type="spellStart"/>
            <w:r w:rsidRPr="00B9212C">
              <w:rPr>
                <w:rFonts w:ascii="Arial" w:hAnsi="Arial" w:cs="Arial"/>
              </w:rPr>
              <w:t>gan</w:t>
            </w:r>
            <w:proofErr w:type="spellEnd"/>
            <w:r w:rsidRPr="00B9212C">
              <w:rPr>
                <w:rFonts w:ascii="Arial" w:hAnsi="Arial" w:cs="Arial"/>
              </w:rPr>
              <w:t xml:space="preserve"> </w:t>
            </w:r>
            <w:proofErr w:type="spellStart"/>
            <w:r w:rsidRPr="00B9212C">
              <w:rPr>
                <w:rFonts w:ascii="Arial" w:hAnsi="Arial" w:cs="Arial"/>
              </w:rPr>
              <w:t>gynnwys</w:t>
            </w:r>
            <w:proofErr w:type="spellEnd"/>
            <w:r w:rsidRPr="00B9212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9212C">
              <w:rPr>
                <w:rFonts w:ascii="Arial" w:hAnsi="Arial" w:cs="Arial"/>
              </w:rPr>
              <w:t>storio</w:t>
            </w:r>
            <w:proofErr w:type="spellEnd"/>
            <w:r w:rsidRPr="00B9212C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9212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</w:t>
            </w:r>
            <w:r w:rsidRPr="00B9212C">
              <w:rPr>
                <w:rFonts w:ascii="Arial" w:hAnsi="Arial" w:cs="Arial"/>
              </w:rPr>
              <w:t>ofnodi</w:t>
            </w:r>
            <w:proofErr w:type="spellEnd"/>
            <w:r w:rsidRPr="00B9212C">
              <w:rPr>
                <w:rFonts w:ascii="Arial" w:hAnsi="Arial" w:cs="Arial"/>
              </w:rPr>
              <w:t xml:space="preserve">, </w:t>
            </w:r>
            <w:proofErr w:type="spellStart"/>
            <w:r w:rsidRPr="00B9212C">
              <w:rPr>
                <w:rFonts w:ascii="Arial" w:hAnsi="Arial" w:cs="Arial"/>
              </w:rPr>
              <w:t>cyfrinachedd</w:t>
            </w:r>
            <w:proofErr w:type="spellEnd"/>
            <w:r w:rsidRPr="00B9212C">
              <w:rPr>
                <w:rFonts w:ascii="Arial" w:hAnsi="Arial" w:cs="Arial"/>
              </w:rPr>
              <w:t xml:space="preserve"> </w:t>
            </w:r>
            <w:proofErr w:type="spellStart"/>
            <w:r w:rsidRPr="00B9212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’i</w:t>
            </w:r>
            <w:proofErr w:type="spellEnd"/>
            <w:r w:rsidRPr="00B9212C">
              <w:rPr>
                <w:rFonts w:ascii="Arial" w:hAnsi="Arial" w:cs="Arial"/>
              </w:rPr>
              <w:t xml:space="preserve"> </w:t>
            </w:r>
            <w:proofErr w:type="spellStart"/>
            <w:r w:rsidRPr="00B9212C">
              <w:rPr>
                <w:rFonts w:ascii="Arial" w:hAnsi="Arial" w:cs="Arial"/>
              </w:rPr>
              <w:t>rhannu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F64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B7C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D10" w14:textId="77777777" w:rsidR="007556D0" w:rsidRPr="00524929" w:rsidRDefault="007556D0" w:rsidP="007556D0"/>
        </w:tc>
      </w:tr>
      <w:tr w:rsidR="007556D0" w:rsidRPr="00524929" w14:paraId="560A9A4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9F7" w14:textId="33B0141D" w:rsidR="007556D0" w:rsidRDefault="00AF798E" w:rsidP="007556D0">
            <w:pPr>
              <w:rPr>
                <w:rStyle w:val="normaltextrun"/>
                <w:color w:val="000000"/>
                <w:shd w:val="clear" w:color="auto" w:fill="FFFFFF"/>
              </w:rPr>
            </w:pPr>
            <w:proofErr w:type="spellStart"/>
            <w:r>
              <w:rPr>
                <w:lang w:val="en-US"/>
              </w:rPr>
              <w:t>C</w:t>
            </w:r>
            <w:r w:rsidRPr="00B9212C">
              <w:rPr>
                <w:lang w:val="en-US"/>
              </w:rPr>
              <w:t>ofnodi</w:t>
            </w:r>
            <w:proofErr w:type="spellEnd"/>
            <w:r w:rsidRPr="00B9212C">
              <w:rPr>
                <w:lang w:val="en-US"/>
              </w:rPr>
              <w:t xml:space="preserve"> </w:t>
            </w:r>
            <w:proofErr w:type="spellStart"/>
            <w:r w:rsidRPr="00B9212C">
              <w:rPr>
                <w:lang w:val="en-US"/>
              </w:rPr>
              <w:t>gwybodaeth</w:t>
            </w:r>
            <w:proofErr w:type="spellEnd"/>
            <w:r w:rsidRPr="00B9212C">
              <w:rPr>
                <w:lang w:val="en-US"/>
              </w:rPr>
              <w:t xml:space="preserve"> </w:t>
            </w:r>
            <w:proofErr w:type="spellStart"/>
            <w:r w:rsidRPr="00B9212C">
              <w:rPr>
                <w:lang w:val="en-US"/>
              </w:rPr>
              <w:t>ysgrifenedig</w:t>
            </w:r>
            <w:proofErr w:type="spellEnd"/>
            <w:r w:rsidRPr="00B9212C">
              <w:rPr>
                <w:lang w:val="en-US"/>
              </w:rPr>
              <w:t xml:space="preserve"> </w:t>
            </w:r>
            <w:proofErr w:type="spellStart"/>
            <w:r w:rsidRPr="00B9212C">
              <w:rPr>
                <w:lang w:val="en-US"/>
              </w:rPr>
              <w:t>gyda</w:t>
            </w:r>
            <w:proofErr w:type="spellEnd"/>
            <w:r w:rsidRPr="00B9212C">
              <w:rPr>
                <w:lang w:val="en-US"/>
              </w:rPr>
              <w:t xml:space="preserve"> </w:t>
            </w:r>
            <w:proofErr w:type="spellStart"/>
            <w:r w:rsidRPr="00B9212C">
              <w:rPr>
                <w:lang w:val="en-US"/>
              </w:rPr>
              <w:t>chywirdeb</w:t>
            </w:r>
            <w:proofErr w:type="spellEnd"/>
            <w:r w:rsidRPr="00B9212C">
              <w:rPr>
                <w:lang w:val="en-US"/>
              </w:rPr>
              <w:t xml:space="preserve">, </w:t>
            </w:r>
            <w:proofErr w:type="spellStart"/>
            <w:r w:rsidRPr="00B9212C">
              <w:rPr>
                <w:lang w:val="en-US"/>
              </w:rPr>
              <w:t>eglurder</w:t>
            </w:r>
            <w:proofErr w:type="spellEnd"/>
            <w:r w:rsidRPr="00B9212C">
              <w:rPr>
                <w:lang w:val="en-US"/>
              </w:rPr>
              <w:t xml:space="preserve">, </w:t>
            </w:r>
            <w:proofErr w:type="spellStart"/>
            <w:r w:rsidRPr="00B9212C">
              <w:rPr>
                <w:lang w:val="en-US"/>
              </w:rPr>
              <w:t>perthnasedd</w:t>
            </w:r>
            <w:proofErr w:type="spellEnd"/>
            <w:r w:rsidRPr="00B9212C">
              <w:rPr>
                <w:lang w:val="en-US"/>
              </w:rPr>
              <w:t xml:space="preserve"> a </w:t>
            </w:r>
            <w:proofErr w:type="spellStart"/>
            <w:r w:rsidRPr="00B9212C">
              <w:rPr>
                <w:lang w:val="en-US"/>
              </w:rPr>
              <w:t>lefel</w:t>
            </w:r>
            <w:proofErr w:type="spellEnd"/>
            <w:r w:rsidRPr="00B9212C">
              <w:rPr>
                <w:lang w:val="en-US"/>
              </w:rPr>
              <w:t xml:space="preserve"> </w:t>
            </w:r>
            <w:proofErr w:type="spellStart"/>
            <w:r w:rsidRPr="00B9212C">
              <w:rPr>
                <w:lang w:val="en-US"/>
              </w:rPr>
              <w:t>briodol</w:t>
            </w:r>
            <w:proofErr w:type="spellEnd"/>
            <w:r w:rsidRPr="00B9212C">
              <w:rPr>
                <w:lang w:val="en-US"/>
              </w:rPr>
              <w:t xml:space="preserve"> o </w:t>
            </w:r>
            <w:proofErr w:type="spellStart"/>
            <w:r w:rsidRPr="00B9212C">
              <w:rPr>
                <w:lang w:val="en-US"/>
              </w:rPr>
              <w:t>fanylder</w:t>
            </w:r>
            <w:proofErr w:type="spellEnd"/>
            <w:r w:rsidRPr="00B9212C">
              <w:rPr>
                <w:lang w:val="en-US"/>
              </w:rPr>
              <w:t xml:space="preserve"> </w:t>
            </w:r>
            <w:proofErr w:type="spellStart"/>
            <w:r w:rsidRPr="00B9212C">
              <w:rPr>
                <w:lang w:val="en-US"/>
              </w:rPr>
              <w:t>mewn</w:t>
            </w:r>
            <w:proofErr w:type="spellEnd"/>
            <w:r w:rsidRPr="00B9212C">
              <w:rPr>
                <w:lang w:val="en-US"/>
              </w:rPr>
              <w:t xml:space="preserve"> dull </w:t>
            </w:r>
            <w:proofErr w:type="spellStart"/>
            <w:r w:rsidRPr="00B9212C">
              <w:rPr>
                <w:lang w:val="en-US"/>
              </w:rPr>
              <w:t>amserol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33E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3B8C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486" w14:textId="77777777" w:rsidR="007556D0" w:rsidRPr="00524929" w:rsidRDefault="007556D0" w:rsidP="007556D0"/>
        </w:tc>
      </w:tr>
    </w:tbl>
    <w:p w14:paraId="3B305EF6" w14:textId="77777777" w:rsidR="005C5641" w:rsidRDefault="005C5641" w:rsidP="004C73AF">
      <w:pPr>
        <w:tabs>
          <w:tab w:val="left" w:pos="1231"/>
        </w:tabs>
        <w:rPr>
          <w:b/>
          <w:color w:val="16AD85"/>
          <w:sz w:val="28"/>
          <w:szCs w:val="28"/>
        </w:rPr>
      </w:pPr>
    </w:p>
    <w:p w14:paraId="6CA7149E" w14:textId="77777777" w:rsidR="004E57B7" w:rsidRDefault="004E57B7" w:rsidP="004C73AF">
      <w:pPr>
        <w:tabs>
          <w:tab w:val="left" w:pos="1231"/>
        </w:tabs>
        <w:rPr>
          <w:b/>
          <w:color w:val="16AD85"/>
          <w:sz w:val="28"/>
          <w:szCs w:val="28"/>
        </w:rPr>
      </w:pPr>
    </w:p>
    <w:p w14:paraId="7CF23FE1" w14:textId="77777777" w:rsidR="004E57B7" w:rsidRDefault="004E57B7" w:rsidP="004C73AF">
      <w:pPr>
        <w:tabs>
          <w:tab w:val="left" w:pos="1231"/>
        </w:tabs>
        <w:rPr>
          <w:b/>
          <w:color w:val="16AD85"/>
          <w:sz w:val="28"/>
          <w:szCs w:val="28"/>
        </w:rPr>
      </w:pPr>
    </w:p>
    <w:p w14:paraId="5EC4B8D1" w14:textId="77777777" w:rsidR="004E57B7" w:rsidRDefault="004E57B7" w:rsidP="004C73AF">
      <w:pPr>
        <w:tabs>
          <w:tab w:val="left" w:pos="1231"/>
        </w:tabs>
        <w:rPr>
          <w:b/>
          <w:color w:val="16AD85"/>
          <w:sz w:val="28"/>
          <w:szCs w:val="28"/>
        </w:rPr>
      </w:pPr>
    </w:p>
    <w:p w14:paraId="65686AE3" w14:textId="15984079" w:rsidR="00896573" w:rsidRPr="001D2A3F" w:rsidRDefault="00E077E3" w:rsidP="000E7D9B">
      <w:pPr>
        <w:pStyle w:val="Heading2"/>
        <w:rPr>
          <w:lang w:val="en"/>
        </w:rPr>
      </w:pPr>
      <w:r w:rsidRPr="001D2A3F">
        <w:lastRenderedPageBreak/>
        <w:t>3</w:t>
      </w:r>
      <w:r w:rsidR="00896573" w:rsidRPr="001D2A3F">
        <w:t>.5</w:t>
      </w:r>
      <w:r w:rsidR="004E57B7" w:rsidRPr="001D2A3F">
        <w:t xml:space="preserve"> </w:t>
      </w:r>
      <w:proofErr w:type="spellStart"/>
      <w:r w:rsidR="0083211F" w:rsidRPr="001D2A3F">
        <w:rPr>
          <w:lang w:val="en-US"/>
        </w:rPr>
        <w:t>Ymddygiad</w:t>
      </w:r>
      <w:proofErr w:type="spellEnd"/>
      <w:r w:rsidR="0083211F" w:rsidRPr="001D2A3F">
        <w:rPr>
          <w:lang w:val="en-US"/>
        </w:rPr>
        <w:t xml:space="preserve"> </w:t>
      </w:r>
      <w:proofErr w:type="spellStart"/>
      <w:r w:rsidR="0083211F" w:rsidRPr="001D2A3F">
        <w:rPr>
          <w:lang w:val="en-US"/>
        </w:rPr>
        <w:t>personol</w:t>
      </w:r>
      <w:proofErr w:type="spellEnd"/>
      <w:r w:rsidR="0083211F" w:rsidRPr="001D2A3F">
        <w:rPr>
          <w:lang w:val="en-US"/>
        </w:rPr>
        <w:t xml:space="preserve"> </w:t>
      </w:r>
      <w:proofErr w:type="spellStart"/>
      <w:r w:rsidR="0083211F" w:rsidRPr="001D2A3F">
        <w:rPr>
          <w:lang w:val="en-US"/>
        </w:rPr>
        <w:t>gweithwyr</w:t>
      </w:r>
      <w:proofErr w:type="spellEnd"/>
      <w:r w:rsidR="0083211F" w:rsidRPr="001D2A3F">
        <w:rPr>
          <w:lang w:val="en-US"/>
        </w:rPr>
        <w:t xml:space="preserve"> y </w:t>
      </w:r>
      <w:proofErr w:type="spellStart"/>
      <w:r w:rsidR="0083211F" w:rsidRPr="001D2A3F">
        <w:rPr>
          <w:lang w:val="en-US"/>
        </w:rPr>
        <w:t>blynyddoedd</w:t>
      </w:r>
      <w:proofErr w:type="spellEnd"/>
      <w:r w:rsidR="0083211F" w:rsidRPr="001D2A3F">
        <w:rPr>
          <w:lang w:val="en-US"/>
        </w:rPr>
        <w:t xml:space="preserve"> </w:t>
      </w:r>
      <w:proofErr w:type="spellStart"/>
      <w:r w:rsidR="0083211F" w:rsidRPr="001D2A3F">
        <w:rPr>
          <w:lang w:val="en-US"/>
        </w:rPr>
        <w:t>cynnar</w:t>
      </w:r>
      <w:proofErr w:type="spellEnd"/>
      <w:r w:rsidR="0083211F" w:rsidRPr="001D2A3F">
        <w:rPr>
          <w:lang w:val="en-US"/>
        </w:rPr>
        <w:t xml:space="preserve"> a </w:t>
      </w:r>
      <w:proofErr w:type="spellStart"/>
      <w:r w:rsidR="0083211F" w:rsidRPr="001D2A3F">
        <w:rPr>
          <w:lang w:val="en-US"/>
        </w:rPr>
        <w:t>gofal</w:t>
      </w:r>
      <w:proofErr w:type="spellEnd"/>
      <w:r w:rsidR="0083211F" w:rsidRPr="001D2A3F">
        <w:rPr>
          <w:lang w:val="en-US"/>
        </w:rPr>
        <w:t xml:space="preserve"> plant</w:t>
      </w:r>
    </w:p>
    <w:p w14:paraId="298B8B5E" w14:textId="77777777" w:rsidR="000E7D9B" w:rsidRDefault="000E7D9B" w:rsidP="00896573">
      <w:pPr>
        <w:rPr>
          <w:b/>
          <w:bCs/>
        </w:rPr>
      </w:pPr>
    </w:p>
    <w:p w14:paraId="71D96EB0" w14:textId="7BF96458" w:rsidR="00896573" w:rsidRPr="004C73AF" w:rsidRDefault="0083211F" w:rsidP="00896573">
      <w:pPr>
        <w:rPr>
          <w:b/>
          <w:bCs/>
        </w:rPr>
      </w:pPr>
      <w:proofErr w:type="spellStart"/>
      <w:r>
        <w:rPr>
          <w:b/>
          <w:bCs/>
        </w:rPr>
        <w:t>P</w:t>
      </w:r>
      <w:r w:rsidRPr="0083211F">
        <w:rPr>
          <w:b/>
          <w:bCs/>
        </w:rPr>
        <w:t>wysigrwydd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cynnal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proffesiwn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gweithiwr</w:t>
      </w:r>
      <w:proofErr w:type="spellEnd"/>
      <w:r w:rsidRPr="0083211F">
        <w:rPr>
          <w:b/>
          <w:bCs/>
        </w:rPr>
        <w:t xml:space="preserve"> y </w:t>
      </w:r>
      <w:proofErr w:type="spellStart"/>
      <w:r w:rsidRPr="0083211F">
        <w:rPr>
          <w:b/>
          <w:bCs/>
        </w:rPr>
        <w:t>blynyddoedd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cynnar</w:t>
      </w:r>
      <w:proofErr w:type="spellEnd"/>
      <w:r w:rsidRPr="0083211F">
        <w:rPr>
          <w:b/>
          <w:bCs/>
        </w:rPr>
        <w:t xml:space="preserve"> a </w:t>
      </w:r>
      <w:proofErr w:type="spellStart"/>
      <w:r w:rsidRPr="0083211F">
        <w:rPr>
          <w:b/>
          <w:bCs/>
        </w:rPr>
        <w:t>gofal</w:t>
      </w:r>
      <w:proofErr w:type="spellEnd"/>
      <w:r w:rsidRPr="0083211F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556D0" w:rsidRPr="00524929" w14:paraId="7CA233A8" w14:textId="77777777" w:rsidTr="0069456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1D57C" w14:textId="42F3351F" w:rsidR="007556D0" w:rsidRDefault="00AF798E" w:rsidP="007556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7556D0">
              <w:rPr>
                <w:b/>
              </w:rPr>
              <w:t>.</w:t>
            </w:r>
            <w:r>
              <w:rPr>
                <w:b/>
              </w:rPr>
              <w:t>5</w:t>
            </w:r>
            <w:r w:rsidR="007556D0">
              <w:rPr>
                <w:b/>
              </w:rPr>
              <w:t xml:space="preserve">a </w:t>
            </w:r>
            <w:proofErr w:type="spellStart"/>
            <w:r w:rsidR="007556D0" w:rsidRPr="000B0B40">
              <w:rPr>
                <w:b/>
              </w:rPr>
              <w:t>Canlyniadau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dysgu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gwybodaeth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craidd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i'r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holl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weithwyr</w:t>
            </w:r>
            <w:proofErr w:type="spellEnd"/>
          </w:p>
          <w:p w14:paraId="3D78492D" w14:textId="48DE7B8E" w:rsidR="007556D0" w:rsidRPr="00524929" w:rsidRDefault="007556D0" w:rsidP="007556D0">
            <w:pPr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C2B46" w14:textId="60C7D1FB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4F3CB" w14:textId="6CCF8583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9AB01" w14:textId="7041F20A" w:rsidR="007556D0" w:rsidRPr="00524929" w:rsidRDefault="007556D0" w:rsidP="007556D0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7556D0" w:rsidRPr="00524929" w14:paraId="5E551BB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C41" w14:textId="4A527CBF" w:rsidR="007556D0" w:rsidRPr="00524929" w:rsidRDefault="0083211F" w:rsidP="007556D0">
            <w:pPr>
              <w:rPr>
                <w:b/>
                <w:bCs/>
              </w:rPr>
            </w:pPr>
            <w:proofErr w:type="spellStart"/>
            <w:r>
              <w:t>Modelau</w:t>
            </w:r>
            <w:proofErr w:type="spellEnd"/>
            <w:r>
              <w:t xml:space="preserve"> </w:t>
            </w:r>
            <w:proofErr w:type="spellStart"/>
            <w:r>
              <w:t>rôl</w:t>
            </w:r>
            <w:proofErr w:type="spellEnd"/>
            <w:r>
              <w:t xml:space="preserve"> </w:t>
            </w:r>
            <w:proofErr w:type="spellStart"/>
            <w:r>
              <w:t>cadarnhaol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blynyddoedd</w:t>
            </w:r>
            <w:proofErr w:type="spellEnd"/>
            <w:r>
              <w:t xml:space="preserve"> </w:t>
            </w:r>
            <w:proofErr w:type="spellStart"/>
            <w:r>
              <w:t>cynnar</w:t>
            </w:r>
            <w:proofErr w:type="spellEnd"/>
            <w:r>
              <w:t xml:space="preserve"> a </w:t>
            </w:r>
            <w:proofErr w:type="spellStart"/>
            <w:r>
              <w:t>gofal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CEE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EEB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9A5" w14:textId="77777777" w:rsidR="007556D0" w:rsidRPr="00524929" w:rsidRDefault="007556D0" w:rsidP="007556D0"/>
        </w:tc>
      </w:tr>
      <w:tr w:rsidR="007556D0" w:rsidRPr="00524929" w14:paraId="4CE2404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624" w14:textId="43D5DBE5" w:rsidR="007556D0" w:rsidRPr="00524929" w:rsidRDefault="0083211F" w:rsidP="007556D0">
            <w:pPr>
              <w:rPr>
                <w:b/>
                <w:bCs/>
              </w:rPr>
            </w:pPr>
            <w:r>
              <w:t xml:space="preserve">Pam </w:t>
            </w:r>
            <w:proofErr w:type="spellStart"/>
            <w:r>
              <w:t>ei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peidio</w:t>
            </w:r>
            <w:proofErr w:type="spellEnd"/>
            <w:r>
              <w:t xml:space="preserve"> ag </w:t>
            </w:r>
            <w:proofErr w:type="spellStart"/>
            <w:r>
              <w:t>ymddwyn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ffordd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neu'r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allan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 w:rsidRPr="0083211F">
              <w:rPr>
                <w:b/>
                <w:bCs/>
              </w:rPr>
              <w:t>gweithle</w:t>
            </w:r>
            <w:proofErr w:type="spellEnd"/>
            <w:r w:rsidRPr="0083211F">
              <w:rPr>
                <w:b/>
                <w:bCs/>
              </w:rPr>
              <w:t xml:space="preserve"> / </w:t>
            </w:r>
            <w:proofErr w:type="spellStart"/>
            <w:r w:rsidRPr="0083211F">
              <w:rPr>
                <w:b/>
                <w:bCs/>
              </w:rPr>
              <w:t>lleoliad</w:t>
            </w:r>
            <w:proofErr w:type="spellEnd"/>
            <w:r>
              <w:t xml:space="preserve">, a </w:t>
            </w:r>
            <w:proofErr w:type="spellStart"/>
            <w:r>
              <w:t>fyddai'n</w:t>
            </w:r>
            <w:proofErr w:type="spellEnd"/>
            <w:r>
              <w:t xml:space="preserve"> </w:t>
            </w:r>
            <w:proofErr w:type="spellStart"/>
            <w:r>
              <w:t>cwestiynu'r</w:t>
            </w:r>
            <w:proofErr w:type="spellEnd"/>
            <w:r>
              <w:t xml:space="preserve"> </w:t>
            </w:r>
            <w:proofErr w:type="spellStart"/>
            <w:r>
              <w:t>addasrwydd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proffesiwn</w:t>
            </w:r>
            <w:proofErr w:type="spellEnd"/>
            <w:r>
              <w:t xml:space="preserve"> </w:t>
            </w:r>
            <w:proofErr w:type="spellStart"/>
            <w:r>
              <w:t>blynyddoedd</w:t>
            </w:r>
            <w:proofErr w:type="spellEnd"/>
            <w:r>
              <w:t xml:space="preserve"> </w:t>
            </w:r>
            <w:proofErr w:type="spellStart"/>
            <w:r>
              <w:t>cynnar</w:t>
            </w:r>
            <w:proofErr w:type="spellEnd"/>
            <w:r>
              <w:t xml:space="preserve"> a </w:t>
            </w:r>
            <w:proofErr w:type="spellStart"/>
            <w:r>
              <w:t>gofal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2AD3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FE3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324" w14:textId="77777777" w:rsidR="007556D0" w:rsidRPr="00524929" w:rsidRDefault="007556D0" w:rsidP="007556D0"/>
        </w:tc>
      </w:tr>
      <w:tr w:rsidR="007556D0" w:rsidRPr="00524929" w14:paraId="45FFB08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AF8" w14:textId="5DA6F47C" w:rsidR="007556D0" w:rsidRPr="00524929" w:rsidRDefault="0083211F" w:rsidP="007556D0">
            <w:pPr>
              <w:rPr>
                <w:b/>
                <w:bCs/>
              </w:rPr>
            </w:pPr>
            <w:r>
              <w:t xml:space="preserve">Y </w:t>
            </w:r>
            <w:proofErr w:type="spellStart"/>
            <w:r>
              <w:t>berthynas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y </w:t>
            </w:r>
            <w:proofErr w:type="spellStart"/>
            <w:r>
              <w:t>defnydd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cyfryngau</w:t>
            </w:r>
            <w:proofErr w:type="spellEnd"/>
            <w:r>
              <w:t xml:space="preserve"> </w:t>
            </w:r>
            <w:proofErr w:type="spellStart"/>
            <w:r>
              <w:t>cymdeithasol</w:t>
            </w:r>
            <w:proofErr w:type="spellEnd"/>
            <w:r>
              <w:t xml:space="preserve"> ac </w:t>
            </w:r>
            <w:proofErr w:type="spellStart"/>
            <w:r>
              <w:t>ymddygiad</w:t>
            </w:r>
            <w:proofErr w:type="spellEnd"/>
            <w:r>
              <w:t xml:space="preserve"> </w:t>
            </w:r>
            <w:proofErr w:type="spellStart"/>
            <w:r>
              <w:t>personol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C46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B67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D51" w14:textId="77777777" w:rsidR="007556D0" w:rsidRPr="00524929" w:rsidRDefault="007556D0" w:rsidP="007556D0"/>
        </w:tc>
      </w:tr>
      <w:tr w:rsidR="007556D0" w:rsidRPr="00524929" w14:paraId="4AA453D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EA7" w14:textId="0D89075D" w:rsidR="007556D0" w:rsidRPr="00524929" w:rsidRDefault="0083211F" w:rsidP="007556D0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gyfystyr</w:t>
            </w:r>
            <w:proofErr w:type="spellEnd"/>
            <w:r>
              <w:t xml:space="preserve"> </w:t>
            </w:r>
            <w:proofErr w:type="spellStart"/>
            <w:r>
              <w:t>â'r</w:t>
            </w:r>
            <w:proofErr w:type="spellEnd"/>
            <w:r>
              <w:t xml:space="preserve"> </w:t>
            </w:r>
            <w:proofErr w:type="spellStart"/>
            <w:r>
              <w:t>camddefnydd</w:t>
            </w:r>
            <w:proofErr w:type="spellEnd"/>
            <w:r>
              <w:t xml:space="preserve">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cyfryngau</w:t>
            </w:r>
            <w:proofErr w:type="spellEnd"/>
            <w:r>
              <w:t xml:space="preserve"> </w:t>
            </w:r>
            <w:proofErr w:type="spellStart"/>
            <w:r>
              <w:t>cymdeithasol</w:t>
            </w:r>
            <w:proofErr w:type="spellEnd"/>
            <w:r>
              <w:t xml:space="preserve"> a </w:t>
            </w:r>
            <w:proofErr w:type="spellStart"/>
            <w:r>
              <w:t>goblygiadau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748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6DB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994" w14:textId="77777777" w:rsidR="007556D0" w:rsidRPr="00524929" w:rsidRDefault="007556D0" w:rsidP="007556D0"/>
        </w:tc>
      </w:tr>
      <w:tr w:rsidR="007556D0" w:rsidRPr="00524929" w14:paraId="7E8541D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505" w14:textId="16F339C3" w:rsidR="007556D0" w:rsidRDefault="0083211F" w:rsidP="007556D0">
            <w:r>
              <w:t xml:space="preserve">Pam </w:t>
            </w:r>
            <w:proofErr w:type="spellStart"/>
            <w:r>
              <w:t>ei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peidio</w:t>
            </w:r>
            <w:proofErr w:type="spellEnd"/>
            <w:r>
              <w:t xml:space="preserve"> â </w:t>
            </w:r>
            <w:proofErr w:type="spellStart"/>
            <w:r>
              <w:t>meithrin</w:t>
            </w:r>
            <w:proofErr w:type="spellEnd"/>
            <w:r>
              <w:t xml:space="preserve"> </w:t>
            </w:r>
            <w:proofErr w:type="spellStart"/>
            <w:r>
              <w:t>perthnasoedd</w:t>
            </w:r>
            <w:proofErr w:type="spellEnd"/>
            <w:r>
              <w:t xml:space="preserve"> </w:t>
            </w:r>
            <w:proofErr w:type="spellStart"/>
            <w:r>
              <w:t>amhriodol</w:t>
            </w:r>
            <w:proofErr w:type="spellEnd"/>
            <w:r>
              <w:t xml:space="preserve"> â </w:t>
            </w:r>
            <w:proofErr w:type="spellStart"/>
            <w:r>
              <w:t>phlant</w:t>
            </w:r>
            <w:proofErr w:type="spellEnd"/>
            <w:r>
              <w:t xml:space="preserve">,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  <w:r>
              <w:t xml:space="preserve">, </w:t>
            </w:r>
            <w:proofErr w:type="spellStart"/>
            <w:r>
              <w:t>cydweithwyr</w:t>
            </w:r>
            <w:proofErr w:type="spellEnd"/>
            <w:r>
              <w:t xml:space="preserve"> ac </w:t>
            </w:r>
            <w:proofErr w:type="spellStart"/>
            <w:r>
              <w:t>eraill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36C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D0A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434" w14:textId="77777777" w:rsidR="007556D0" w:rsidRPr="00524929" w:rsidRDefault="007556D0" w:rsidP="007556D0"/>
        </w:tc>
      </w:tr>
      <w:tr w:rsidR="007556D0" w:rsidRPr="00524929" w14:paraId="217D44E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310" w14:textId="21AF8E4B" w:rsidR="007556D0" w:rsidRDefault="0083211F" w:rsidP="007556D0">
            <w:r>
              <w:lastRenderedPageBreak/>
              <w:t xml:space="preserve">Pam </w:t>
            </w:r>
            <w:proofErr w:type="spellStart"/>
            <w:r>
              <w:t>ei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cydnabod</w:t>
            </w:r>
            <w:proofErr w:type="spellEnd"/>
            <w:r>
              <w:t xml:space="preserve"> a </w:t>
            </w:r>
            <w:proofErr w:type="spellStart"/>
            <w:r>
              <w:t>defnyddio'n</w:t>
            </w:r>
            <w:proofErr w:type="spellEnd"/>
            <w:r>
              <w:t xml:space="preserve"> </w:t>
            </w:r>
            <w:proofErr w:type="spellStart"/>
            <w:r>
              <w:t>sensitif</w:t>
            </w:r>
            <w:proofErr w:type="spellEnd"/>
            <w:r>
              <w:t xml:space="preserve"> y </w:t>
            </w:r>
            <w:proofErr w:type="spellStart"/>
            <w:r>
              <w:t>pŵer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gysylltiedig</w:t>
            </w:r>
            <w:proofErr w:type="spellEnd"/>
            <w:r>
              <w:t xml:space="preserve"> </w:t>
            </w:r>
            <w:proofErr w:type="spellStart"/>
            <w:r>
              <w:t>â'ch</w:t>
            </w:r>
            <w:proofErr w:type="spellEnd"/>
            <w:r>
              <w:t xml:space="preserve"> </w:t>
            </w:r>
            <w:proofErr w:type="spellStart"/>
            <w:r>
              <w:t>rôl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phlant</w:t>
            </w:r>
            <w:proofErr w:type="spellEnd"/>
            <w:r>
              <w:t xml:space="preserve">,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  <w:r>
              <w:t xml:space="preserve"> a </w:t>
            </w:r>
            <w:proofErr w:type="spellStart"/>
            <w:r>
              <w:t>pheidio</w:t>
            </w:r>
            <w:proofErr w:type="spellEnd"/>
            <w:r>
              <w:t xml:space="preserve"> ag </w:t>
            </w:r>
            <w:proofErr w:type="spellStart"/>
            <w:r>
              <w:t>ymddwyn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ffordd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camddefnyddio'r</w:t>
            </w:r>
            <w:proofErr w:type="spellEnd"/>
            <w:r>
              <w:t xml:space="preserve"> </w:t>
            </w:r>
            <w:proofErr w:type="spellStart"/>
            <w:r>
              <w:t>pŵer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D07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D9CC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6B1" w14:textId="77777777" w:rsidR="007556D0" w:rsidRPr="00524929" w:rsidRDefault="007556D0" w:rsidP="007556D0"/>
        </w:tc>
      </w:tr>
    </w:tbl>
    <w:p w14:paraId="6FEFCA62" w14:textId="77777777" w:rsidR="0037283F" w:rsidRPr="00524929" w:rsidRDefault="0037283F" w:rsidP="0089657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556D0" w:rsidRPr="00524929" w14:paraId="62D65F21" w14:textId="77777777" w:rsidTr="0069456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AF4EA6" w14:textId="012C9C75" w:rsidR="007556D0" w:rsidRPr="000B0B40" w:rsidRDefault="00AF798E" w:rsidP="007556D0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556D0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  <w:r w:rsidR="007556D0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074E">
              <w:rPr>
                <w:b/>
                <w:bCs/>
                <w:sz w:val="24"/>
                <w:szCs w:val="24"/>
              </w:rPr>
              <w:t>d</w:t>
            </w:r>
            <w:r w:rsidR="007556D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074E">
              <w:rPr>
                <w:b/>
                <w:bCs/>
                <w:sz w:val="24"/>
                <w:szCs w:val="24"/>
              </w:rPr>
              <w:t>y</w:t>
            </w:r>
            <w:r w:rsidR="007556D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074E">
              <w:rPr>
                <w:b/>
                <w:bCs/>
                <w:sz w:val="24"/>
                <w:szCs w:val="24"/>
              </w:rPr>
              <w:t>f</w:t>
            </w:r>
            <w:r w:rsidR="007556D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196900F0" w14:textId="77777777" w:rsidR="007556D0" w:rsidRPr="000B0B40" w:rsidRDefault="007556D0" w:rsidP="007556D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6C55A75D" w14:textId="7907A891" w:rsidR="007556D0" w:rsidRDefault="007556D0" w:rsidP="007556D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847C5E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4476C6C5" w14:textId="41238BA0" w:rsidR="007556D0" w:rsidRPr="00524929" w:rsidRDefault="007556D0" w:rsidP="007556D0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B43BCD" w14:textId="2D02931F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66DED8" w14:textId="56D2DB4F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7FE739" w14:textId="723457BD" w:rsidR="007556D0" w:rsidRPr="00524929" w:rsidRDefault="007556D0" w:rsidP="007556D0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7556D0" w:rsidRPr="00524929" w14:paraId="306CC62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846" w14:textId="77777777" w:rsidR="007556D0" w:rsidRDefault="0083211F" w:rsidP="00847C5E">
            <w:pPr>
              <w:tabs>
                <w:tab w:val="left" w:pos="284"/>
              </w:tabs>
              <w:spacing w:after="0" w:line="240" w:lineRule="auto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C</w:t>
            </w:r>
            <w:r w:rsidRPr="0083211F">
              <w:rPr>
                <w:rFonts w:eastAsia="Calibri"/>
                <w:lang w:val="cy-GB"/>
              </w:rPr>
              <w:t>ynnal proffesiwn y blynyddoedd cynnar a gofal plant, a chael esiamplau ac ymarfer gorau yn eich gwaith</w:t>
            </w:r>
          </w:p>
          <w:p w14:paraId="550C64A1" w14:textId="39DB7519" w:rsidR="00847C5E" w:rsidRPr="00847C5E" w:rsidRDefault="00847C5E" w:rsidP="00847C5E">
            <w:pPr>
              <w:tabs>
                <w:tab w:val="left" w:pos="284"/>
              </w:tabs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70D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384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90BF" w14:textId="77777777" w:rsidR="007556D0" w:rsidRPr="00524929" w:rsidRDefault="007556D0" w:rsidP="007556D0"/>
        </w:tc>
      </w:tr>
    </w:tbl>
    <w:p w14:paraId="25B39AC7" w14:textId="1D93E934" w:rsidR="00847C5E" w:rsidRDefault="00847C5E"/>
    <w:p w14:paraId="4E663C2B" w14:textId="431F1403" w:rsidR="00BA31F7" w:rsidRDefault="00BA31F7"/>
    <w:p w14:paraId="1A4FA17E" w14:textId="7BF30F8C" w:rsidR="00BA31F7" w:rsidRDefault="00BA31F7"/>
    <w:p w14:paraId="36A87794" w14:textId="78003D35" w:rsidR="00BA31F7" w:rsidRDefault="00BA31F7"/>
    <w:p w14:paraId="3C390F4B" w14:textId="740C7F98" w:rsidR="00BA31F7" w:rsidRDefault="00BA31F7"/>
    <w:p w14:paraId="1E87D1C6" w14:textId="5B874D9A" w:rsidR="00BA31F7" w:rsidRDefault="00BA31F7"/>
    <w:p w14:paraId="70B90162" w14:textId="77777777" w:rsidR="00BA31F7" w:rsidRDefault="00BA31F7"/>
    <w:p w14:paraId="1E2CEAEA" w14:textId="6A990975" w:rsidR="00B05CE2" w:rsidRPr="001D2A3F" w:rsidRDefault="00E077E3" w:rsidP="000E7D9B">
      <w:pPr>
        <w:pStyle w:val="Heading2"/>
        <w:rPr>
          <w:szCs w:val="28"/>
        </w:rPr>
      </w:pPr>
      <w:r w:rsidRPr="001D2A3F">
        <w:rPr>
          <w:szCs w:val="28"/>
        </w:rPr>
        <w:t>3</w:t>
      </w:r>
      <w:r w:rsidR="00B05CE2" w:rsidRPr="001D2A3F">
        <w:rPr>
          <w:szCs w:val="28"/>
        </w:rPr>
        <w:t>.6</w:t>
      </w:r>
      <w:r w:rsidR="00B05CE2" w:rsidRPr="001D2A3F">
        <w:rPr>
          <w:szCs w:val="28"/>
        </w:rPr>
        <w:tab/>
      </w:r>
      <w:proofErr w:type="spellStart"/>
      <w:r w:rsidR="0083211F" w:rsidRPr="001D2A3F">
        <w:t>Datblygiad</w:t>
      </w:r>
      <w:proofErr w:type="spellEnd"/>
      <w:r w:rsidR="0083211F" w:rsidRPr="001D2A3F">
        <w:t xml:space="preserve"> </w:t>
      </w:r>
      <w:proofErr w:type="spellStart"/>
      <w:r w:rsidR="0083211F" w:rsidRPr="001D2A3F">
        <w:t>proffesiynol</w:t>
      </w:r>
      <w:proofErr w:type="spellEnd"/>
      <w:r w:rsidR="0083211F" w:rsidRPr="001D2A3F">
        <w:t xml:space="preserve"> </w:t>
      </w:r>
      <w:proofErr w:type="spellStart"/>
      <w:r w:rsidR="0083211F" w:rsidRPr="001D2A3F">
        <w:t>parhaus</w:t>
      </w:r>
      <w:proofErr w:type="spellEnd"/>
    </w:p>
    <w:p w14:paraId="3C3CDFA9" w14:textId="32D46654" w:rsidR="00B05CE2" w:rsidRPr="0083211F" w:rsidRDefault="0083211F" w:rsidP="00B05CE2">
      <w:pPr>
        <w:rPr>
          <w:b/>
          <w:bCs/>
        </w:rPr>
      </w:pPr>
      <w:r w:rsidRPr="0083211F">
        <w:rPr>
          <w:b/>
          <w:bCs/>
        </w:rPr>
        <w:t xml:space="preserve">Sut </w:t>
      </w:r>
      <w:proofErr w:type="spellStart"/>
      <w:r w:rsidRPr="0083211F">
        <w:rPr>
          <w:b/>
          <w:bCs/>
        </w:rPr>
        <w:t>mae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datblygiad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proffesiynol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parhaus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yn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cyfrannu</w:t>
      </w:r>
      <w:proofErr w:type="spellEnd"/>
      <w:r w:rsidRPr="0083211F">
        <w:rPr>
          <w:b/>
          <w:bCs/>
        </w:rPr>
        <w:t xml:space="preserve"> at </w:t>
      </w:r>
      <w:proofErr w:type="spellStart"/>
      <w:r w:rsidRPr="0083211F">
        <w:rPr>
          <w:b/>
          <w:bCs/>
        </w:rPr>
        <w:t>ymarfer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proffesiynol</w:t>
      </w:r>
      <w:proofErr w:type="spellEnd"/>
      <w:r w:rsidRPr="0083211F">
        <w:rPr>
          <w:b/>
          <w:bCs/>
        </w:rPr>
        <w:t xml:space="preserve">. * Mae </w:t>
      </w:r>
      <w:proofErr w:type="spellStart"/>
      <w:r w:rsidRPr="0083211F">
        <w:rPr>
          <w:b/>
          <w:bCs/>
        </w:rPr>
        <w:t>elfennau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goruchwylio</w:t>
      </w:r>
      <w:proofErr w:type="spellEnd"/>
      <w:r w:rsidRPr="0083211F">
        <w:rPr>
          <w:b/>
          <w:bCs/>
        </w:rPr>
        <w:t xml:space="preserve"> ac </w:t>
      </w:r>
      <w:proofErr w:type="spellStart"/>
      <w:r w:rsidRPr="0083211F">
        <w:rPr>
          <w:b/>
          <w:bCs/>
        </w:rPr>
        <w:t>arfarnu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yn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cyfeirio</w:t>
      </w:r>
      <w:proofErr w:type="spellEnd"/>
      <w:r w:rsidRPr="0083211F">
        <w:rPr>
          <w:b/>
          <w:bCs/>
        </w:rPr>
        <w:t xml:space="preserve"> at y </w:t>
      </w:r>
      <w:proofErr w:type="spellStart"/>
      <w:r w:rsidRPr="0083211F">
        <w:rPr>
          <w:b/>
          <w:bCs/>
        </w:rPr>
        <w:t>rheini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sy'n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gweithio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mewn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rôl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gyflogedig</w:t>
      </w:r>
      <w:proofErr w:type="spellEnd"/>
      <w:r w:rsidRPr="0083211F">
        <w:rPr>
          <w:b/>
          <w:bCs/>
        </w:rPr>
        <w:t xml:space="preserve"> ac </w:t>
      </w:r>
      <w:proofErr w:type="spellStart"/>
      <w:r w:rsidRPr="0083211F">
        <w:rPr>
          <w:b/>
          <w:bCs/>
        </w:rPr>
        <w:t>ni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fyddai'n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cynnwys</w:t>
      </w:r>
      <w:proofErr w:type="spellEnd"/>
      <w:r w:rsidRPr="0083211F">
        <w:rPr>
          <w:b/>
          <w:bCs/>
        </w:rPr>
        <w:t xml:space="preserve"> y </w:t>
      </w:r>
      <w:proofErr w:type="spellStart"/>
      <w:r w:rsidRPr="0083211F">
        <w:rPr>
          <w:b/>
          <w:bCs/>
        </w:rPr>
        <w:t>rhai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sy'n</w:t>
      </w:r>
      <w:proofErr w:type="spellEnd"/>
      <w:r w:rsidRPr="0083211F">
        <w:rPr>
          <w:b/>
          <w:bCs/>
        </w:rPr>
        <w:t xml:space="preserve"> </w:t>
      </w:r>
      <w:proofErr w:type="spellStart"/>
      <w:r w:rsidRPr="0083211F">
        <w:rPr>
          <w:b/>
          <w:bCs/>
        </w:rPr>
        <w:t>hunangyflogedig</w:t>
      </w:r>
      <w:proofErr w:type="spellEnd"/>
      <w:r w:rsidRPr="0083211F">
        <w:rPr>
          <w:b/>
          <w:bCs/>
        </w:rPr>
        <w:t xml:space="preserve">, </w:t>
      </w:r>
      <w:r w:rsidR="00B8074E">
        <w:rPr>
          <w:b/>
          <w:bCs/>
        </w:rPr>
        <w:t xml:space="preserve">er </w:t>
      </w:r>
      <w:proofErr w:type="spellStart"/>
      <w:r w:rsidR="00B8074E">
        <w:rPr>
          <w:b/>
          <w:bCs/>
        </w:rPr>
        <w:t>enghraifft</w:t>
      </w:r>
      <w:proofErr w:type="spellEnd"/>
      <w:r w:rsidR="00B8074E">
        <w:rPr>
          <w:b/>
          <w:bCs/>
        </w:rPr>
        <w:t xml:space="preserve">, </w:t>
      </w:r>
      <w:proofErr w:type="spellStart"/>
      <w:r w:rsidRPr="0083211F">
        <w:rPr>
          <w:b/>
          <w:bCs/>
        </w:rPr>
        <w:t>gwarchodwyr</w:t>
      </w:r>
      <w:proofErr w:type="spellEnd"/>
      <w:r w:rsidRPr="0083211F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556D0" w:rsidRPr="00524929" w14:paraId="2DE2965E" w14:textId="77777777" w:rsidTr="0069456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F5984" w14:textId="2D014315" w:rsidR="007556D0" w:rsidRDefault="00AF798E" w:rsidP="007556D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7556D0">
              <w:rPr>
                <w:b/>
              </w:rPr>
              <w:t>.</w:t>
            </w:r>
            <w:r>
              <w:rPr>
                <w:b/>
              </w:rPr>
              <w:t>6</w:t>
            </w:r>
            <w:r w:rsidR="007556D0">
              <w:rPr>
                <w:b/>
              </w:rPr>
              <w:t xml:space="preserve">a </w:t>
            </w:r>
            <w:proofErr w:type="spellStart"/>
            <w:r w:rsidR="007556D0" w:rsidRPr="000B0B40">
              <w:rPr>
                <w:b/>
              </w:rPr>
              <w:t>Canlyniadau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dysgu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gwybodaeth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craidd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i'r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holl</w:t>
            </w:r>
            <w:proofErr w:type="spellEnd"/>
            <w:r w:rsidR="007556D0" w:rsidRPr="000B0B40">
              <w:rPr>
                <w:b/>
              </w:rPr>
              <w:t xml:space="preserve"> </w:t>
            </w:r>
            <w:proofErr w:type="spellStart"/>
            <w:r w:rsidR="007556D0" w:rsidRPr="000B0B40">
              <w:rPr>
                <w:b/>
              </w:rPr>
              <w:t>weithwyr</w:t>
            </w:r>
            <w:proofErr w:type="spellEnd"/>
          </w:p>
          <w:p w14:paraId="065D2945" w14:textId="6F4DAA7D" w:rsidR="007556D0" w:rsidRPr="00524929" w:rsidRDefault="007556D0" w:rsidP="007556D0">
            <w:pPr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04EB7F" w14:textId="1F3A26AC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B4027" w14:textId="14EA68EE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8E9EB" w14:textId="7FC84122" w:rsidR="007556D0" w:rsidRPr="00524929" w:rsidRDefault="007556D0" w:rsidP="007556D0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7556D0" w:rsidRPr="00524929" w14:paraId="32FD39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E40" w14:textId="54EF9CEB" w:rsidR="007556D0" w:rsidRPr="00524929" w:rsidRDefault="0083211F" w:rsidP="007556D0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term '</w:t>
            </w:r>
            <w:proofErr w:type="spellStart"/>
            <w:r>
              <w:t>datblygiad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  <w:r>
              <w:t xml:space="preserve"> </w:t>
            </w:r>
            <w:proofErr w:type="spellStart"/>
            <w:r>
              <w:t>parhaus</w:t>
            </w:r>
            <w:proofErr w:type="spellEnd"/>
            <w:r>
              <w:t>’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FBE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47B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3EF6" w14:textId="77777777" w:rsidR="007556D0" w:rsidRPr="00524929" w:rsidRDefault="007556D0" w:rsidP="007556D0"/>
        </w:tc>
      </w:tr>
      <w:tr w:rsidR="007556D0" w:rsidRPr="00524929" w14:paraId="1766856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1E0" w14:textId="02AE9A61" w:rsidR="007556D0" w:rsidRPr="00524929" w:rsidRDefault="0083211F" w:rsidP="007556D0">
            <w:pPr>
              <w:rPr>
                <w:b/>
                <w:bCs/>
              </w:rPr>
            </w:pPr>
            <w:proofErr w:type="spellStart"/>
            <w:r>
              <w:t>Gofynion</w:t>
            </w:r>
            <w:proofErr w:type="spellEnd"/>
            <w:r>
              <w:t xml:space="preserve"> </w:t>
            </w:r>
            <w:proofErr w:type="spellStart"/>
            <w:r>
              <w:t>deddfwriaethol</w:t>
            </w:r>
            <w:proofErr w:type="spellEnd"/>
            <w:r>
              <w:t xml:space="preserve">, </w:t>
            </w:r>
            <w:proofErr w:type="spellStart"/>
            <w:r>
              <w:t>safonau</w:t>
            </w:r>
            <w:proofErr w:type="spellEnd"/>
            <w:r>
              <w:t xml:space="preserve"> a </w:t>
            </w:r>
            <w:proofErr w:type="spellStart"/>
            <w:r w:rsidR="00B8074E">
              <w:rPr>
                <w:b/>
                <w:bCs/>
              </w:rPr>
              <w:t>c</w:t>
            </w:r>
            <w:r w:rsidRPr="0083211F">
              <w:rPr>
                <w:b/>
                <w:bCs/>
              </w:rPr>
              <w:t>hodau</w:t>
            </w:r>
            <w:proofErr w:type="spellEnd"/>
            <w:r w:rsidRPr="0083211F">
              <w:rPr>
                <w:b/>
                <w:bCs/>
              </w:rPr>
              <w:t xml:space="preserve"> </w:t>
            </w:r>
            <w:proofErr w:type="spellStart"/>
            <w:r w:rsidR="00B8074E">
              <w:rPr>
                <w:b/>
                <w:bCs/>
              </w:rPr>
              <w:t>y</w:t>
            </w:r>
            <w:r w:rsidRPr="0083211F">
              <w:rPr>
                <w:b/>
                <w:bCs/>
              </w:rPr>
              <w:t>mddygiad</w:t>
            </w:r>
            <w:proofErr w:type="spellEnd"/>
            <w:r w:rsidRPr="0083211F">
              <w:rPr>
                <w:b/>
                <w:bCs/>
              </w:rPr>
              <w:t xml:space="preserve"> ac </w:t>
            </w:r>
            <w:proofErr w:type="spellStart"/>
            <w:r w:rsidR="00B8074E">
              <w:rPr>
                <w:b/>
                <w:bCs/>
              </w:rPr>
              <w:t>y</w:t>
            </w:r>
            <w:r w:rsidRPr="0083211F">
              <w:rPr>
                <w:b/>
                <w:bCs/>
              </w:rPr>
              <w:t>marfer</w:t>
            </w:r>
            <w:proofErr w:type="spellEnd"/>
            <w:r w:rsidRPr="0083211F">
              <w:rPr>
                <w:b/>
                <w:bCs/>
              </w:rPr>
              <w:t xml:space="preserve"> </w:t>
            </w:r>
            <w:proofErr w:type="spellStart"/>
            <w:r w:rsidR="00B8074E">
              <w:rPr>
                <w:b/>
                <w:bCs/>
              </w:rPr>
              <w:t>p</w:t>
            </w:r>
            <w:r w:rsidRPr="0083211F">
              <w:rPr>
                <w:b/>
                <w:bCs/>
              </w:rPr>
              <w:t>roffesiynol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>
              <w:t>datblygiad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  <w:r>
              <w:t xml:space="preserve"> </w:t>
            </w:r>
            <w:proofErr w:type="spellStart"/>
            <w:r>
              <w:t>parhaus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584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C50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6FF" w14:textId="77777777" w:rsidR="007556D0" w:rsidRPr="00524929" w:rsidRDefault="007556D0" w:rsidP="007556D0"/>
        </w:tc>
      </w:tr>
      <w:tr w:rsidR="007556D0" w:rsidRPr="00524929" w14:paraId="56D8B64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B51" w14:textId="00B2791E" w:rsidR="007556D0" w:rsidRPr="00524929" w:rsidRDefault="0083211F" w:rsidP="007556D0">
            <w:pPr>
              <w:rPr>
                <w:b/>
                <w:bCs/>
              </w:rPr>
            </w:pPr>
            <w:proofErr w:type="spellStart"/>
            <w:r>
              <w:t>Safonau'r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B4A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00E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F1AF" w14:textId="77777777" w:rsidR="007556D0" w:rsidRPr="00524929" w:rsidRDefault="007556D0" w:rsidP="007556D0"/>
        </w:tc>
      </w:tr>
      <w:tr w:rsidR="007556D0" w:rsidRPr="00524929" w14:paraId="60669FD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2E6A" w14:textId="750C11CF" w:rsidR="007556D0" w:rsidRPr="00524929" w:rsidRDefault="0083211F" w:rsidP="007556D0">
            <w:pPr>
              <w:rPr>
                <w:b/>
                <w:bCs/>
              </w:rPr>
            </w:pPr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werthuso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, </w:t>
            </w:r>
            <w:proofErr w:type="spellStart"/>
            <w:r>
              <w:t>dealltwriaeth</w:t>
            </w:r>
            <w:proofErr w:type="spellEnd"/>
            <w:r>
              <w:t xml:space="preserve"> ac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hun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erbyn</w:t>
            </w:r>
            <w:proofErr w:type="spellEnd"/>
            <w:r>
              <w:t xml:space="preserve"> </w:t>
            </w:r>
            <w:proofErr w:type="spellStart"/>
            <w:r>
              <w:t>safonau</w:t>
            </w:r>
            <w:proofErr w:type="spellEnd"/>
            <w:r>
              <w:t xml:space="preserve"> a </w:t>
            </w:r>
            <w:proofErr w:type="spellStart"/>
            <w:r>
              <w:t>gwybodaeth</w:t>
            </w:r>
            <w:proofErr w:type="spellEnd"/>
            <w:r>
              <w:t xml:space="preserve"> </w:t>
            </w:r>
            <w:proofErr w:type="spellStart"/>
            <w:r>
              <w:t>berthnasol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A2C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8E1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2FB" w14:textId="77777777" w:rsidR="007556D0" w:rsidRPr="00524929" w:rsidRDefault="007556D0" w:rsidP="007556D0"/>
        </w:tc>
      </w:tr>
      <w:tr w:rsidR="007556D0" w:rsidRPr="00524929" w14:paraId="6484E8D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FD9" w14:textId="1AC297B7" w:rsidR="007556D0" w:rsidRDefault="0083211F" w:rsidP="007556D0">
            <w:proofErr w:type="spellStart"/>
            <w:r>
              <w:t>Cyfrifoldebau</w:t>
            </w:r>
            <w:proofErr w:type="spellEnd"/>
            <w:r>
              <w:t xml:space="preserve"> </w:t>
            </w:r>
            <w:proofErr w:type="spellStart"/>
            <w:r>
              <w:t>cyflogwyr</w:t>
            </w:r>
            <w:proofErr w:type="spellEnd"/>
            <w:r>
              <w:t xml:space="preserve"> a </w:t>
            </w:r>
            <w:proofErr w:type="spellStart"/>
            <w:r>
              <w:t>gweithwyr</w:t>
            </w:r>
            <w:proofErr w:type="spellEnd"/>
            <w:r>
              <w:t xml:space="preserve"> am </w:t>
            </w:r>
            <w:proofErr w:type="spellStart"/>
            <w:r>
              <w:t>ddatblygiad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  <w:r>
              <w:t xml:space="preserve"> </w:t>
            </w:r>
            <w:proofErr w:type="spellStart"/>
            <w:r>
              <w:t>parhaus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964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7D7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3A8" w14:textId="77777777" w:rsidR="007556D0" w:rsidRPr="00524929" w:rsidRDefault="007556D0" w:rsidP="007556D0"/>
        </w:tc>
      </w:tr>
      <w:tr w:rsidR="007556D0" w:rsidRPr="00524929" w14:paraId="7D7AB268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97F" w14:textId="462579B3" w:rsidR="007556D0" w:rsidRDefault="008335AE" w:rsidP="007556D0">
            <w:r>
              <w:t xml:space="preserve">Y </w:t>
            </w:r>
            <w:proofErr w:type="spellStart"/>
            <w:r>
              <w:t>cyfleoedd</w:t>
            </w:r>
            <w:proofErr w:type="spellEnd"/>
            <w:r>
              <w:t xml:space="preserve"> </w:t>
            </w:r>
            <w:proofErr w:type="spellStart"/>
            <w:r>
              <w:t>dysgu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gyflogwyr</w:t>
            </w:r>
            <w:proofErr w:type="spellEnd"/>
            <w:r>
              <w:t xml:space="preserve"> a </w:t>
            </w:r>
            <w:proofErr w:type="spellStart"/>
            <w:r>
              <w:t>gweithwyr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mae'n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wella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ac </w:t>
            </w:r>
            <w:proofErr w:type="spellStart"/>
            <w:r>
              <w:t>ymarfer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013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B2B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7A89" w14:textId="77777777" w:rsidR="007556D0" w:rsidRPr="00524929" w:rsidRDefault="007556D0" w:rsidP="007556D0"/>
        </w:tc>
      </w:tr>
      <w:tr w:rsidR="007556D0" w:rsidRPr="00524929" w14:paraId="54173E54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3B69" w14:textId="06B56B8C" w:rsidR="007556D0" w:rsidRDefault="008335AE" w:rsidP="007556D0"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gafael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wybodaeth</w:t>
            </w:r>
            <w:proofErr w:type="spellEnd"/>
            <w:r>
              <w:t xml:space="preserve"> </w:t>
            </w:r>
            <w:proofErr w:type="spellStart"/>
            <w:r>
              <w:t>a'i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ac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gorau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berthnasol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rôl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043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25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2EF" w14:textId="77777777" w:rsidR="007556D0" w:rsidRPr="00524929" w:rsidRDefault="007556D0" w:rsidP="007556D0"/>
        </w:tc>
      </w:tr>
      <w:tr w:rsidR="007556D0" w:rsidRPr="00524929" w14:paraId="32984552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FEC0" w14:textId="1081B442" w:rsidR="007556D0" w:rsidRDefault="008335AE" w:rsidP="007556D0"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gymhwyso</w:t>
            </w:r>
            <w:proofErr w:type="spellEnd"/>
            <w:r>
              <w:t xml:space="preserve"> </w:t>
            </w:r>
            <w:proofErr w:type="spellStart"/>
            <w:r>
              <w:t>dysgu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a </w:t>
            </w:r>
            <w:proofErr w:type="spellStart"/>
            <w:r>
              <w:t>throsglwyddo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a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sefyllfaoedd</w:t>
            </w:r>
            <w:proofErr w:type="spellEnd"/>
            <w:r>
              <w:t xml:space="preserve"> </w:t>
            </w:r>
            <w:proofErr w:type="spellStart"/>
            <w:r>
              <w:t>newydd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43F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7D14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3A16" w14:textId="77777777" w:rsidR="007556D0" w:rsidRPr="00524929" w:rsidRDefault="007556D0" w:rsidP="007556D0"/>
        </w:tc>
      </w:tr>
      <w:tr w:rsidR="007556D0" w:rsidRPr="00524929" w14:paraId="6CF51C5A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0C6" w14:textId="1EC2F92C" w:rsidR="007556D0" w:rsidRDefault="008335AE" w:rsidP="007556D0">
            <w:r>
              <w:t xml:space="preserve">Pam </w:t>
            </w:r>
            <w:proofErr w:type="spellStart"/>
            <w:r>
              <w:t>ei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ceisio</w:t>
            </w:r>
            <w:proofErr w:type="spellEnd"/>
            <w:r>
              <w:t xml:space="preserve"> </w:t>
            </w:r>
            <w:proofErr w:type="spellStart"/>
            <w:r>
              <w:t>adborth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blant</w:t>
            </w:r>
            <w:proofErr w:type="spellEnd"/>
            <w:r>
              <w:t xml:space="preserve">,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  <w:r>
              <w:t xml:space="preserve">, </w:t>
            </w:r>
            <w:proofErr w:type="spellStart"/>
            <w:r>
              <w:t>cydweithwyr</w:t>
            </w:r>
            <w:proofErr w:type="spellEnd"/>
            <w:r>
              <w:t xml:space="preserve"> ac </w:t>
            </w:r>
            <w:proofErr w:type="spellStart"/>
            <w:r>
              <w:t>eraill</w:t>
            </w:r>
            <w:proofErr w:type="spellEnd"/>
            <w:r>
              <w:t xml:space="preserve">, a </w:t>
            </w:r>
            <w:proofErr w:type="spellStart"/>
            <w:r>
              <w:t>dysgu</w:t>
            </w:r>
            <w:proofErr w:type="spellEnd"/>
            <w:r>
              <w:t xml:space="preserve"> </w:t>
            </w:r>
            <w:proofErr w:type="spellStart"/>
            <w:r>
              <w:t>ohono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186E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F43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503" w14:textId="77777777" w:rsidR="007556D0" w:rsidRPr="00524929" w:rsidRDefault="007556D0" w:rsidP="007556D0"/>
        </w:tc>
      </w:tr>
      <w:tr w:rsidR="007556D0" w:rsidRPr="00524929" w14:paraId="16F04583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7DA" w14:textId="4D3CE5D1" w:rsidR="007556D0" w:rsidRDefault="008335AE" w:rsidP="007556D0">
            <w:proofErr w:type="spellStart"/>
            <w:r>
              <w:t>Egwyddorion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myfyriol</w:t>
            </w:r>
            <w:proofErr w:type="spellEnd"/>
            <w:r>
              <w:t xml:space="preserve"> a </w:t>
            </w:r>
            <w:proofErr w:type="spellStart"/>
            <w:r>
              <w:t>pham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31D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CDD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3F26" w14:textId="77777777" w:rsidR="007556D0" w:rsidRPr="00524929" w:rsidRDefault="007556D0" w:rsidP="007556D0"/>
        </w:tc>
      </w:tr>
      <w:tr w:rsidR="007556D0" w:rsidRPr="00524929" w14:paraId="010C1447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89E" w14:textId="2C79D6AF" w:rsidR="007556D0" w:rsidRDefault="008335AE" w:rsidP="007556D0">
            <w:proofErr w:type="spellStart"/>
            <w:r>
              <w:t>Pwrpas</w:t>
            </w:r>
            <w:proofErr w:type="spellEnd"/>
            <w:r>
              <w:t xml:space="preserve"> </w:t>
            </w:r>
            <w:proofErr w:type="spellStart"/>
            <w:r>
              <w:t>goruchwylio</w:t>
            </w:r>
            <w:proofErr w:type="spellEnd"/>
            <w:r>
              <w:t xml:space="preserve"> ac </w:t>
            </w:r>
            <w:proofErr w:type="spellStart"/>
            <w:r>
              <w:t>arfarnu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774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4D80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8D3" w14:textId="77777777" w:rsidR="007556D0" w:rsidRPr="00524929" w:rsidRDefault="007556D0" w:rsidP="007556D0"/>
        </w:tc>
      </w:tr>
      <w:tr w:rsidR="007556D0" w:rsidRPr="00524929" w14:paraId="11A41199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9161" w14:textId="5D883A9A" w:rsidR="007556D0" w:rsidRDefault="008335AE" w:rsidP="007556D0">
            <w:proofErr w:type="spellStart"/>
            <w:r>
              <w:t>Rôl</w:t>
            </w:r>
            <w:proofErr w:type="spellEnd"/>
            <w:r>
              <w:t xml:space="preserve"> a </w:t>
            </w:r>
            <w:proofErr w:type="spellStart"/>
            <w:r>
              <w:t>chyfrifoldebau</w:t>
            </w:r>
            <w:proofErr w:type="spellEnd"/>
            <w:r>
              <w:t xml:space="preserve"> </w:t>
            </w:r>
            <w:proofErr w:type="spellStart"/>
            <w:r>
              <w:t>cyflogwyr</w:t>
            </w:r>
            <w:proofErr w:type="spellEnd"/>
            <w:r>
              <w:t xml:space="preserve"> a </w:t>
            </w:r>
            <w:proofErr w:type="spellStart"/>
            <w:r>
              <w:t>gweithwyr</w:t>
            </w:r>
            <w:proofErr w:type="spellEnd"/>
            <w:r>
              <w:t xml:space="preserve"> am </w:t>
            </w:r>
            <w:proofErr w:type="spellStart"/>
            <w:r>
              <w:t>oruchwylio</w:t>
            </w:r>
            <w:proofErr w:type="spellEnd"/>
            <w:r>
              <w:t xml:space="preserve"> ac </w:t>
            </w:r>
            <w:proofErr w:type="spellStart"/>
            <w:r>
              <w:t>arfarnu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8D0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8F2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D65" w14:textId="77777777" w:rsidR="007556D0" w:rsidRPr="00524929" w:rsidRDefault="007556D0" w:rsidP="007556D0"/>
        </w:tc>
      </w:tr>
      <w:tr w:rsidR="007556D0" w:rsidRPr="00524929" w14:paraId="790507D8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F41" w14:textId="77396C1F" w:rsidR="007556D0" w:rsidRDefault="008335AE" w:rsidP="007556D0">
            <w:r>
              <w:t xml:space="preserve">Y </w:t>
            </w:r>
            <w:proofErr w:type="spellStart"/>
            <w:r>
              <w:t>defnydd</w:t>
            </w:r>
            <w:proofErr w:type="spellEnd"/>
            <w:r>
              <w:t xml:space="preserve"> o </w:t>
            </w:r>
            <w:proofErr w:type="spellStart"/>
            <w:r w:rsidRPr="008335AE">
              <w:rPr>
                <w:b/>
                <w:bCs/>
              </w:rPr>
              <w:t>ymarfer</w:t>
            </w:r>
            <w:proofErr w:type="spellEnd"/>
            <w:r w:rsidRPr="008335AE">
              <w:rPr>
                <w:b/>
                <w:bCs/>
              </w:rPr>
              <w:t xml:space="preserve"> </w:t>
            </w:r>
            <w:proofErr w:type="spellStart"/>
            <w:r w:rsidRPr="008335AE">
              <w:rPr>
                <w:b/>
                <w:bCs/>
              </w:rPr>
              <w:t>myfyriol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oruchwylio</w:t>
            </w:r>
            <w:proofErr w:type="spellEnd"/>
            <w:r>
              <w:t xml:space="preserve"> ac </w:t>
            </w:r>
            <w:proofErr w:type="spellStart"/>
            <w:r>
              <w:t>arfarnu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50D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7E7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FD23" w14:textId="77777777" w:rsidR="007556D0" w:rsidRPr="00524929" w:rsidRDefault="007556D0" w:rsidP="007556D0"/>
        </w:tc>
      </w:tr>
      <w:tr w:rsidR="007556D0" w:rsidRPr="00524929" w14:paraId="78CD4202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EB65" w14:textId="53DD30AD" w:rsidR="007556D0" w:rsidRDefault="008335AE" w:rsidP="007556D0"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goruchwylio</w:t>
            </w:r>
            <w:proofErr w:type="spellEnd"/>
            <w:r>
              <w:t xml:space="preserve"> </w:t>
            </w:r>
            <w:proofErr w:type="spellStart"/>
            <w:r>
              <w:t>effeithiol</w:t>
            </w:r>
            <w:proofErr w:type="spellEnd"/>
            <w:r>
              <w:t xml:space="preserve">,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myfyriol</w:t>
            </w:r>
            <w:proofErr w:type="spellEnd"/>
            <w:r>
              <w:t xml:space="preserve"> a </w:t>
            </w:r>
            <w:proofErr w:type="spellStart"/>
            <w:r>
              <w:t>chyfleoedd</w:t>
            </w:r>
            <w:proofErr w:type="spellEnd"/>
            <w:r>
              <w:t xml:space="preserve"> </w:t>
            </w:r>
            <w:proofErr w:type="spellStart"/>
            <w:r>
              <w:t>dysgu</w:t>
            </w:r>
            <w:proofErr w:type="spellEnd"/>
            <w:r>
              <w:t xml:space="preserve"> </w:t>
            </w:r>
            <w:proofErr w:type="spellStart"/>
            <w:r>
              <w:t>perthnasol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lesiant</w:t>
            </w:r>
            <w:proofErr w:type="spellEnd"/>
            <w:r>
              <w:t xml:space="preserve"> plant,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A55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4426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468" w14:textId="77777777" w:rsidR="007556D0" w:rsidRPr="00524929" w:rsidRDefault="007556D0" w:rsidP="007556D0"/>
        </w:tc>
      </w:tr>
      <w:tr w:rsidR="007556D0" w:rsidRPr="00524929" w14:paraId="2DA0726F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AD2" w14:textId="574BC50B" w:rsidR="007556D0" w:rsidRDefault="008335AE" w:rsidP="007556D0">
            <w:proofErr w:type="spellStart"/>
            <w:r>
              <w:t>Meysydd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 w:rsidRPr="008335AE">
              <w:rPr>
                <w:b/>
                <w:bCs/>
              </w:rPr>
              <w:t>sgiliau</w:t>
            </w:r>
            <w:proofErr w:type="spellEnd"/>
            <w:r w:rsidRPr="008335AE">
              <w:rPr>
                <w:b/>
                <w:bCs/>
              </w:rPr>
              <w:t xml:space="preserve"> </w:t>
            </w:r>
            <w:proofErr w:type="spellStart"/>
            <w:r>
              <w:t>llythrennedd</w:t>
            </w:r>
            <w:proofErr w:type="spellEnd"/>
            <w:r>
              <w:t xml:space="preserve">, </w:t>
            </w:r>
            <w:proofErr w:type="spellStart"/>
            <w:r>
              <w:t>rhifedd</w:t>
            </w:r>
            <w:proofErr w:type="spellEnd"/>
            <w:r>
              <w:t xml:space="preserve"> a </w:t>
            </w:r>
            <w:proofErr w:type="spellStart"/>
            <w:r>
              <w:t>chymhwysedd</w:t>
            </w:r>
            <w:proofErr w:type="spellEnd"/>
            <w:r>
              <w:t xml:space="preserve"> </w:t>
            </w:r>
            <w:proofErr w:type="spellStart"/>
            <w:r>
              <w:t>digidol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637D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5600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28D" w14:textId="77777777" w:rsidR="007556D0" w:rsidRPr="00524929" w:rsidRDefault="007556D0" w:rsidP="007556D0"/>
        </w:tc>
      </w:tr>
      <w:tr w:rsidR="007556D0" w:rsidRPr="00524929" w14:paraId="04FF5209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5C9" w14:textId="3801D1C8" w:rsidR="007556D0" w:rsidRDefault="008335AE" w:rsidP="007556D0">
            <w:proofErr w:type="spellStart"/>
            <w:r>
              <w:t>Ffyrdd</w:t>
            </w:r>
            <w:proofErr w:type="spellEnd"/>
            <w:r>
              <w:t xml:space="preserve"> o </w:t>
            </w:r>
            <w:proofErr w:type="spellStart"/>
            <w:r>
              <w:t>ddatblygu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llythrennedd</w:t>
            </w:r>
            <w:proofErr w:type="spellEnd"/>
            <w:r>
              <w:t xml:space="preserve">, </w:t>
            </w:r>
            <w:proofErr w:type="spellStart"/>
            <w:r>
              <w:t>rhifedd</w:t>
            </w:r>
            <w:proofErr w:type="spellEnd"/>
            <w:r>
              <w:t xml:space="preserve"> a </w:t>
            </w:r>
            <w:proofErr w:type="spellStart"/>
            <w:r>
              <w:t>chymhwysedd</w:t>
            </w:r>
            <w:proofErr w:type="spellEnd"/>
            <w:r>
              <w:t xml:space="preserve"> </w:t>
            </w:r>
            <w:proofErr w:type="spellStart"/>
            <w:r>
              <w:t>digidol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hun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B94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478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947" w14:textId="77777777" w:rsidR="007556D0" w:rsidRPr="00524929" w:rsidRDefault="007556D0" w:rsidP="007556D0"/>
        </w:tc>
      </w:tr>
      <w:tr w:rsidR="007556D0" w:rsidRPr="00524929" w14:paraId="5B1FA88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129" w14:textId="41F1CD23" w:rsidR="007556D0" w:rsidRDefault="00847C5E" w:rsidP="007556D0">
            <w:proofErr w:type="spellStart"/>
            <w:r>
              <w:t>F</w:t>
            </w:r>
            <w:r w:rsidR="008335AE">
              <w:t>fyrdd</w:t>
            </w:r>
            <w:proofErr w:type="spellEnd"/>
            <w:r w:rsidR="008335AE">
              <w:t xml:space="preserve"> o </w:t>
            </w:r>
            <w:proofErr w:type="spellStart"/>
            <w:r w:rsidR="008335AE">
              <w:t>ddatblygu</w:t>
            </w:r>
            <w:proofErr w:type="spellEnd"/>
            <w:r w:rsidR="008335AE">
              <w:t xml:space="preserve"> </w:t>
            </w:r>
            <w:proofErr w:type="spellStart"/>
            <w:r w:rsidR="008335AE">
              <w:t>eich</w:t>
            </w:r>
            <w:proofErr w:type="spellEnd"/>
            <w:r w:rsidR="008335AE">
              <w:t xml:space="preserve"> </w:t>
            </w:r>
            <w:proofErr w:type="spellStart"/>
            <w:r w:rsidR="008335AE">
              <w:t>sgiliau</w:t>
            </w:r>
            <w:proofErr w:type="spellEnd"/>
            <w:r w:rsidR="008335AE">
              <w:t xml:space="preserve"> Cymraeg </w:t>
            </w:r>
            <w:proofErr w:type="spellStart"/>
            <w:r w:rsidR="008335AE">
              <w:t>eich</w:t>
            </w:r>
            <w:proofErr w:type="spellEnd"/>
            <w:r w:rsidR="008335AE">
              <w:t xml:space="preserve"> </w:t>
            </w:r>
            <w:proofErr w:type="spellStart"/>
            <w:r w:rsidR="008335AE">
              <w:t>hun</w:t>
            </w:r>
            <w:proofErr w:type="spellEnd"/>
            <w:r w:rsidR="008335AE">
              <w:t xml:space="preserve"> er </w:t>
            </w:r>
            <w:proofErr w:type="spellStart"/>
            <w:r w:rsidR="008335AE">
              <w:t>mwyn</w:t>
            </w:r>
            <w:proofErr w:type="spellEnd"/>
            <w:r w:rsidR="008335AE">
              <w:t xml:space="preserve"> </w:t>
            </w:r>
            <w:proofErr w:type="spellStart"/>
            <w:r w:rsidR="008335AE">
              <w:t>cefnogi</w:t>
            </w:r>
            <w:proofErr w:type="spellEnd"/>
            <w:r w:rsidR="008335AE">
              <w:t xml:space="preserve"> </w:t>
            </w:r>
            <w:proofErr w:type="spellStart"/>
            <w:r w:rsidR="008335AE">
              <w:t>dewis</w:t>
            </w:r>
            <w:proofErr w:type="spellEnd"/>
            <w:r w:rsidR="008335AE">
              <w:t xml:space="preserve"> </w:t>
            </w:r>
            <w:proofErr w:type="spellStart"/>
            <w:r w:rsidR="008335AE">
              <w:t>iaith</w:t>
            </w:r>
            <w:proofErr w:type="spellEnd"/>
            <w:r w:rsidR="008335AE">
              <w:t xml:space="preserve"> plant </w:t>
            </w:r>
            <w:proofErr w:type="spellStart"/>
            <w:r w:rsidR="008335AE">
              <w:t>mewn</w:t>
            </w:r>
            <w:proofErr w:type="spellEnd"/>
            <w:r w:rsidR="008335AE">
              <w:t xml:space="preserve"> </w:t>
            </w:r>
            <w:proofErr w:type="spellStart"/>
            <w:r w:rsidR="008335AE">
              <w:t>lleoliadau</w:t>
            </w:r>
            <w:proofErr w:type="spellEnd"/>
            <w:r w:rsidR="008335AE">
              <w:t xml:space="preserve"> </w:t>
            </w:r>
            <w:proofErr w:type="spellStart"/>
            <w:r w:rsidR="008335AE">
              <w:t>blynyddoedd</w:t>
            </w:r>
            <w:proofErr w:type="spellEnd"/>
            <w:r w:rsidR="008335AE">
              <w:t xml:space="preserve"> </w:t>
            </w:r>
            <w:proofErr w:type="spellStart"/>
            <w:r w:rsidR="008335AE">
              <w:t>cynnar</w:t>
            </w:r>
            <w:proofErr w:type="spellEnd"/>
            <w:r w:rsidR="008335AE">
              <w:t xml:space="preserve"> a </w:t>
            </w:r>
            <w:proofErr w:type="spellStart"/>
            <w:r w:rsidR="008335AE">
              <w:t>gofal</w:t>
            </w:r>
            <w:proofErr w:type="spellEnd"/>
            <w:r w:rsidR="008335AE">
              <w:t xml:space="preserve"> plant </w:t>
            </w:r>
            <w:proofErr w:type="spellStart"/>
            <w:r w:rsidR="008335AE">
              <w:t>a'u</w:t>
            </w:r>
            <w:proofErr w:type="spellEnd"/>
            <w:r w:rsidR="008335AE">
              <w:t xml:space="preserve"> </w:t>
            </w:r>
            <w:proofErr w:type="spellStart"/>
            <w:r w:rsidR="008335AE" w:rsidRPr="008335AE">
              <w:rPr>
                <w:b/>
                <w:bCs/>
              </w:rPr>
              <w:t>teuluoedd</w:t>
            </w:r>
            <w:proofErr w:type="spellEnd"/>
            <w:r w:rsidR="008335AE" w:rsidRPr="008335AE">
              <w:rPr>
                <w:b/>
                <w:bCs/>
              </w:rPr>
              <w:t xml:space="preserve"> / </w:t>
            </w:r>
            <w:proofErr w:type="spellStart"/>
            <w:r w:rsidR="008335AE" w:rsidRPr="008335AE">
              <w:rPr>
                <w:b/>
                <w:bCs/>
              </w:rPr>
              <w:t>gofalwyr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B27B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155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9A5" w14:textId="77777777" w:rsidR="007556D0" w:rsidRPr="00524929" w:rsidRDefault="007556D0" w:rsidP="007556D0"/>
        </w:tc>
      </w:tr>
    </w:tbl>
    <w:p w14:paraId="5782FD5C" w14:textId="77777777" w:rsidR="008335AE" w:rsidRPr="00524929" w:rsidRDefault="008335AE" w:rsidP="00B05CE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7556D0" w:rsidRPr="00524929" w14:paraId="43FCCE2C" w14:textId="77777777" w:rsidTr="0069456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928782" w14:textId="738C0E1D" w:rsidR="007556D0" w:rsidRPr="000B0B40" w:rsidRDefault="00AF798E" w:rsidP="007556D0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556D0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6</w:t>
            </w:r>
            <w:r w:rsidR="007556D0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074E">
              <w:rPr>
                <w:b/>
                <w:bCs/>
                <w:sz w:val="24"/>
                <w:szCs w:val="24"/>
              </w:rPr>
              <w:t>d</w:t>
            </w:r>
            <w:r w:rsidR="007556D0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074E">
              <w:rPr>
                <w:b/>
                <w:bCs/>
                <w:sz w:val="24"/>
                <w:szCs w:val="24"/>
              </w:rPr>
              <w:t>y</w:t>
            </w:r>
            <w:r w:rsidR="007556D0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074E">
              <w:rPr>
                <w:b/>
                <w:bCs/>
                <w:sz w:val="24"/>
                <w:szCs w:val="24"/>
              </w:rPr>
              <w:t>f</w:t>
            </w:r>
            <w:r w:rsidR="007556D0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7556D0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7556D0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7D6571D2" w14:textId="77777777" w:rsidR="007556D0" w:rsidRPr="000B0B40" w:rsidRDefault="007556D0" w:rsidP="007556D0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37CC7F33" w14:textId="5C92AA32" w:rsidR="007556D0" w:rsidRDefault="007556D0" w:rsidP="007556D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847C5E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41FFABD8" w14:textId="7C8D81AE" w:rsidR="007556D0" w:rsidRPr="00524929" w:rsidRDefault="007556D0" w:rsidP="007556D0">
            <w:pPr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7047CD" w14:textId="3B388F62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7F3E24" w14:textId="03E183DD" w:rsidR="007556D0" w:rsidRPr="00524929" w:rsidRDefault="007556D0" w:rsidP="007556D0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7FCD88" w14:textId="7D8C5FEA" w:rsidR="007556D0" w:rsidRPr="00524929" w:rsidRDefault="007556D0" w:rsidP="007556D0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7556D0" w:rsidRPr="00524929" w14:paraId="3EB584F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70B" w14:textId="26FF4FD7" w:rsidR="007556D0" w:rsidRDefault="008335AE" w:rsidP="008335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B</w:t>
            </w:r>
            <w:r w:rsidRPr="008335AE">
              <w:rPr>
                <w:lang w:val="cy-GB"/>
              </w:rPr>
              <w:t xml:space="preserve">odloni gofynion </w:t>
            </w:r>
            <w:r w:rsidRPr="008335AE">
              <w:rPr>
                <w:b/>
                <w:bCs/>
                <w:lang w:val="cy-GB"/>
              </w:rPr>
              <w:t>rheoleiddio</w:t>
            </w:r>
            <w:r w:rsidRPr="008335AE">
              <w:rPr>
                <w:lang w:val="cy-GB"/>
              </w:rPr>
              <w:t xml:space="preserve"> a</w:t>
            </w:r>
            <w:r>
              <w:rPr>
                <w:lang w:val="cy-GB"/>
              </w:rPr>
              <w:t xml:space="preserve"> </w:t>
            </w:r>
            <w:r w:rsidRPr="008335AE">
              <w:rPr>
                <w:lang w:val="cy-GB"/>
              </w:rPr>
              <w:t>/</w:t>
            </w:r>
            <w:r>
              <w:rPr>
                <w:lang w:val="cy-GB"/>
              </w:rPr>
              <w:t xml:space="preserve"> </w:t>
            </w:r>
            <w:r w:rsidRPr="008335AE">
              <w:rPr>
                <w:lang w:val="cy-GB"/>
              </w:rPr>
              <w:t xml:space="preserve">neu’r gweithle </w:t>
            </w:r>
            <w:r w:rsidR="00E639EE">
              <w:rPr>
                <w:lang w:val="cy-GB"/>
              </w:rPr>
              <w:t xml:space="preserve">/ lleoliad </w:t>
            </w:r>
            <w:r w:rsidRPr="008335AE">
              <w:rPr>
                <w:lang w:val="cy-GB"/>
              </w:rPr>
              <w:t xml:space="preserve">ynghylch dysgu a datblygiad yn eich rôl </w:t>
            </w:r>
          </w:p>
          <w:p w14:paraId="547E39D0" w14:textId="20F0FA1C" w:rsidR="008335AE" w:rsidRPr="008335AE" w:rsidRDefault="008335AE" w:rsidP="008335AE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383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EFE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4CE" w14:textId="77777777" w:rsidR="007556D0" w:rsidRPr="00524929" w:rsidRDefault="007556D0" w:rsidP="007556D0"/>
        </w:tc>
      </w:tr>
      <w:tr w:rsidR="007556D0" w:rsidRPr="00524929" w14:paraId="492F484F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826" w14:textId="77777777" w:rsidR="007556D0" w:rsidRDefault="008335AE" w:rsidP="008335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M</w:t>
            </w:r>
            <w:r w:rsidRPr="008335AE">
              <w:rPr>
                <w:lang w:val="cy-GB"/>
              </w:rPr>
              <w:t xml:space="preserve">ynd ati i nodi eich anghenion dysgu a chymorth eich hun, a chydweithio â’ch rheolwr i ddatblygu a dilyn cynllun datblygu personol er mwyn diwallu’r anghenion hyn </w:t>
            </w:r>
          </w:p>
          <w:p w14:paraId="2FE45839" w14:textId="5807A09C" w:rsidR="008335AE" w:rsidRPr="008335AE" w:rsidRDefault="008335AE" w:rsidP="008335AE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441E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22B0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A71" w14:textId="77777777" w:rsidR="007556D0" w:rsidRPr="00524929" w:rsidRDefault="007556D0" w:rsidP="007556D0"/>
        </w:tc>
      </w:tr>
      <w:tr w:rsidR="007556D0" w:rsidRPr="00524929" w14:paraId="57E7719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DB0" w14:textId="77777777" w:rsidR="007556D0" w:rsidRDefault="008335AE" w:rsidP="008335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M</w:t>
            </w:r>
            <w:r w:rsidRPr="008335AE">
              <w:rPr>
                <w:lang w:val="cy-GB"/>
              </w:rPr>
              <w:t xml:space="preserve">ynd ati i baratoi ar gyfer prosesau goruchwylio ac arfarnu a chyfrannu atynt </w:t>
            </w:r>
          </w:p>
          <w:p w14:paraId="4BF4FDA8" w14:textId="45FCA6D3" w:rsidR="008335AE" w:rsidRPr="008335AE" w:rsidRDefault="008335AE" w:rsidP="008335AE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FB30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1C27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B75" w14:textId="77777777" w:rsidR="007556D0" w:rsidRPr="00524929" w:rsidRDefault="007556D0" w:rsidP="007556D0"/>
        </w:tc>
      </w:tr>
      <w:tr w:rsidR="007556D0" w:rsidRPr="00524929" w14:paraId="240398B6" w14:textId="77777777" w:rsidTr="007229F0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2A2" w14:textId="77777777" w:rsidR="007556D0" w:rsidRDefault="008335AE" w:rsidP="008335AE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M</w:t>
            </w:r>
            <w:r w:rsidRPr="008335AE">
              <w:rPr>
                <w:lang w:val="cy-GB"/>
              </w:rPr>
              <w:t xml:space="preserve">yfyrio ar eich ymarfer er mwyn cynorthwyo gyda’ch datblygiad proffesiynol </w:t>
            </w:r>
          </w:p>
          <w:p w14:paraId="59CB9162" w14:textId="23620D55" w:rsidR="008335AE" w:rsidRPr="008335AE" w:rsidRDefault="008335AE" w:rsidP="008335AE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413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730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0B2" w14:textId="77777777" w:rsidR="007556D0" w:rsidRPr="00524929" w:rsidRDefault="007556D0" w:rsidP="007556D0"/>
        </w:tc>
      </w:tr>
      <w:tr w:rsidR="007556D0" w:rsidRPr="00524929" w14:paraId="105C49D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BDF" w14:textId="186B759E" w:rsidR="007556D0" w:rsidRDefault="008335AE" w:rsidP="008335AE">
            <w:pPr>
              <w:spacing w:after="0" w:line="240" w:lineRule="auto"/>
              <w:rPr>
                <w:rFonts w:eastAsia="Calibri"/>
                <w:lang w:val="cy-GB"/>
              </w:rPr>
            </w:pPr>
            <w:r>
              <w:rPr>
                <w:rFonts w:eastAsia="Calibri"/>
                <w:lang w:val="cy-GB"/>
              </w:rPr>
              <w:t>D</w:t>
            </w:r>
            <w:r w:rsidRPr="008335AE">
              <w:rPr>
                <w:rFonts w:eastAsia="Calibri"/>
                <w:lang w:val="cy-GB"/>
              </w:rPr>
              <w:t>atblygu sgiliau llythrennedd, rhifedd a chymhwysedd digidol sy’n angenrheidiol er mwyn bodloni gofynion eich rôl</w:t>
            </w:r>
          </w:p>
          <w:p w14:paraId="6CD9B948" w14:textId="592FCE0A" w:rsidR="008335AE" w:rsidRPr="008335AE" w:rsidRDefault="008335AE" w:rsidP="008335AE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234" w14:textId="77777777" w:rsidR="007556D0" w:rsidRPr="00524929" w:rsidRDefault="007556D0" w:rsidP="007556D0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941" w14:textId="77777777" w:rsidR="007556D0" w:rsidRPr="00524929" w:rsidRDefault="007556D0" w:rsidP="007556D0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FE7" w14:textId="77777777" w:rsidR="007556D0" w:rsidRPr="00524929" w:rsidRDefault="007556D0" w:rsidP="007556D0"/>
        </w:tc>
      </w:tr>
    </w:tbl>
    <w:p w14:paraId="3A62053B" w14:textId="77777777" w:rsidR="00B05CE2" w:rsidRDefault="00B05CE2" w:rsidP="00B05CE2"/>
    <w:p w14:paraId="2F313F13" w14:textId="77777777" w:rsidR="00DE46F6" w:rsidRDefault="00DE46F6" w:rsidP="00DE46F6"/>
    <w:p w14:paraId="27473049" w14:textId="632996E6" w:rsidR="00DE46F6" w:rsidRDefault="00DE46F6"/>
    <w:p w14:paraId="4D8ECECB" w14:textId="7AA02865" w:rsidR="0037283F" w:rsidRDefault="0037283F"/>
    <w:p w14:paraId="6D3AA50C" w14:textId="7DDAAF06" w:rsidR="0037283F" w:rsidRDefault="0037283F"/>
    <w:p w14:paraId="49796826" w14:textId="519D5418" w:rsidR="0037283F" w:rsidRDefault="0037283F"/>
    <w:p w14:paraId="1BAFF1D7" w14:textId="47DD85C5" w:rsidR="0037283F" w:rsidRDefault="0037283F"/>
    <w:p w14:paraId="1861A70B" w14:textId="7552079E" w:rsidR="0037283F" w:rsidRDefault="0037283F"/>
    <w:p w14:paraId="32F684EB" w14:textId="6D8BEC70" w:rsidR="00F97BFA" w:rsidRPr="001D2A3F" w:rsidRDefault="00F97BFA" w:rsidP="000E7D9B">
      <w:pPr>
        <w:pStyle w:val="Heading2"/>
      </w:pPr>
      <w:proofErr w:type="spellStart"/>
      <w:r w:rsidRPr="001D2A3F">
        <w:t>G</w:t>
      </w:r>
      <w:r w:rsidR="00626B39" w:rsidRPr="001D2A3F">
        <w:t>eirfa</w:t>
      </w:r>
      <w:proofErr w:type="spellEnd"/>
    </w:p>
    <w:p w14:paraId="49ED10E1" w14:textId="77777777" w:rsidR="000E7D9B" w:rsidRDefault="000E7D9B" w:rsidP="00626B39">
      <w:pPr>
        <w:rPr>
          <w:b/>
          <w:bCs/>
        </w:rPr>
      </w:pPr>
    </w:p>
    <w:p w14:paraId="79F400AF" w14:textId="696E5CDA" w:rsidR="00626B39" w:rsidRPr="00626B39" w:rsidRDefault="00626B39" w:rsidP="00626B39">
      <w:proofErr w:type="spellStart"/>
      <w:r w:rsidRPr="007556D0">
        <w:rPr>
          <w:b/>
          <w:bCs/>
        </w:rPr>
        <w:t>Polisïau</w:t>
      </w:r>
      <w:proofErr w:type="spellEnd"/>
      <w:r w:rsidRPr="007556D0">
        <w:rPr>
          <w:b/>
          <w:bCs/>
        </w:rPr>
        <w:t xml:space="preserve"> a </w:t>
      </w:r>
      <w:proofErr w:type="spellStart"/>
      <w:r w:rsidRPr="007556D0">
        <w:rPr>
          <w:b/>
          <w:bCs/>
        </w:rPr>
        <w:t>gweithdrefnau</w:t>
      </w:r>
      <w:proofErr w:type="spellEnd"/>
      <w:r w:rsidRPr="007556D0">
        <w:rPr>
          <w:b/>
          <w:bCs/>
        </w:rPr>
        <w:t>:</w:t>
      </w:r>
      <w:r w:rsidRPr="00626B39">
        <w:t xml:space="preserve"> </w:t>
      </w:r>
      <w:proofErr w:type="spellStart"/>
      <w:r w:rsidRPr="00626B39">
        <w:t>Ffyrdd</w:t>
      </w:r>
      <w:proofErr w:type="spellEnd"/>
      <w:r w:rsidRPr="00626B39">
        <w:t xml:space="preserve"> o </w:t>
      </w:r>
      <w:proofErr w:type="spellStart"/>
      <w:r w:rsidRPr="00626B39">
        <w:t>weithio</w:t>
      </w:r>
      <w:proofErr w:type="spellEnd"/>
      <w:r w:rsidRPr="00626B39">
        <w:t xml:space="preserve"> a </w:t>
      </w:r>
      <w:proofErr w:type="spellStart"/>
      <w:r w:rsidRPr="00626B39">
        <w:t>gytunwyd</w:t>
      </w:r>
      <w:proofErr w:type="spellEnd"/>
      <w:r w:rsidRPr="00626B39">
        <w:t xml:space="preserve"> </w:t>
      </w:r>
      <w:proofErr w:type="spellStart"/>
      <w:r w:rsidRPr="00626B39">
        <w:t>yn</w:t>
      </w:r>
      <w:proofErr w:type="spellEnd"/>
      <w:r w:rsidRPr="00626B39">
        <w:t xml:space="preserve"> </w:t>
      </w:r>
      <w:proofErr w:type="spellStart"/>
      <w:r w:rsidRPr="00626B39">
        <w:t>ffurfiol</w:t>
      </w:r>
      <w:proofErr w:type="spellEnd"/>
      <w:r w:rsidRPr="00626B39">
        <w:t xml:space="preserve"> </w:t>
      </w:r>
      <w:proofErr w:type="spellStart"/>
      <w:r w:rsidRPr="00626B39">
        <w:t>sy'n</w:t>
      </w:r>
      <w:proofErr w:type="spellEnd"/>
      <w:r w:rsidRPr="00626B39">
        <w:t xml:space="preserve"> </w:t>
      </w:r>
      <w:proofErr w:type="spellStart"/>
      <w:r w:rsidRPr="00626B39">
        <w:t>rhwymol</w:t>
      </w:r>
      <w:proofErr w:type="spellEnd"/>
      <w:r w:rsidRPr="00626B39">
        <w:t xml:space="preserve"> ac </w:t>
      </w:r>
      <w:proofErr w:type="spellStart"/>
      <w:r w:rsidRPr="00626B39">
        <w:t>yn</w:t>
      </w:r>
      <w:proofErr w:type="spellEnd"/>
      <w:r w:rsidRPr="00626B39">
        <w:t xml:space="preserve"> </w:t>
      </w:r>
      <w:proofErr w:type="spellStart"/>
      <w:r w:rsidRPr="00626B39">
        <w:t>gymwys</w:t>
      </w:r>
      <w:proofErr w:type="spellEnd"/>
      <w:r w:rsidR="007556D0">
        <w:t xml:space="preserve"> </w:t>
      </w:r>
      <w:proofErr w:type="spellStart"/>
      <w:r w:rsidRPr="00626B39">
        <w:t>mewn</w:t>
      </w:r>
      <w:proofErr w:type="spellEnd"/>
      <w:r w:rsidRPr="00626B39">
        <w:t xml:space="preserve"> </w:t>
      </w:r>
      <w:proofErr w:type="spellStart"/>
      <w:r w:rsidRPr="00626B39">
        <w:t>llawer</w:t>
      </w:r>
      <w:proofErr w:type="spellEnd"/>
      <w:r w:rsidRPr="00626B39">
        <w:t xml:space="preserve"> o </w:t>
      </w:r>
      <w:proofErr w:type="spellStart"/>
      <w:r w:rsidRPr="00626B39">
        <w:t>leoliadau</w:t>
      </w:r>
      <w:proofErr w:type="spellEnd"/>
      <w:r w:rsidRPr="00626B39">
        <w:t xml:space="preserve">. </w:t>
      </w:r>
      <w:proofErr w:type="spellStart"/>
      <w:r w:rsidRPr="00626B39">
        <w:t>Lle</w:t>
      </w:r>
      <w:proofErr w:type="spellEnd"/>
      <w:r w:rsidRPr="00626B39">
        <w:t xml:space="preserve"> </w:t>
      </w:r>
      <w:proofErr w:type="spellStart"/>
      <w:r w:rsidRPr="00626B39">
        <w:t>nad</w:t>
      </w:r>
      <w:proofErr w:type="spellEnd"/>
      <w:r w:rsidRPr="00626B39">
        <w:t xml:space="preserve"> </w:t>
      </w:r>
      <w:proofErr w:type="spellStart"/>
      <w:r w:rsidRPr="00626B39">
        <w:t>oes</w:t>
      </w:r>
      <w:proofErr w:type="spellEnd"/>
      <w:r w:rsidRPr="00626B39">
        <w:t xml:space="preserve"> </w:t>
      </w:r>
      <w:proofErr w:type="spellStart"/>
      <w:r w:rsidRPr="00626B39">
        <w:t>polisïau</w:t>
      </w:r>
      <w:proofErr w:type="spellEnd"/>
      <w:r w:rsidRPr="00626B39">
        <w:t xml:space="preserve"> a </w:t>
      </w:r>
      <w:proofErr w:type="spellStart"/>
      <w:r w:rsidRPr="00626B39">
        <w:t>gweithdrefnau</w:t>
      </w:r>
      <w:proofErr w:type="spellEnd"/>
      <w:r w:rsidRPr="00626B39">
        <w:t xml:space="preserve">, </w:t>
      </w:r>
      <w:proofErr w:type="spellStart"/>
      <w:r w:rsidRPr="00626B39">
        <w:t>mae'r</w:t>
      </w:r>
      <w:proofErr w:type="spellEnd"/>
      <w:r w:rsidRPr="00626B39">
        <w:t xml:space="preserve"> term </w:t>
      </w:r>
      <w:proofErr w:type="spellStart"/>
      <w:r w:rsidRPr="00626B39">
        <w:t>yn</w:t>
      </w:r>
      <w:proofErr w:type="spellEnd"/>
      <w:r w:rsidRPr="00626B39">
        <w:t xml:space="preserve"> </w:t>
      </w:r>
      <w:proofErr w:type="spellStart"/>
      <w:r w:rsidRPr="00626B39">
        <w:t>cynnwys</w:t>
      </w:r>
      <w:proofErr w:type="spellEnd"/>
      <w:r w:rsidRPr="00626B39">
        <w:t xml:space="preserve"> </w:t>
      </w:r>
      <w:proofErr w:type="spellStart"/>
      <w:r w:rsidRPr="00626B39">
        <w:t>ffyrdd</w:t>
      </w:r>
      <w:proofErr w:type="spellEnd"/>
      <w:r w:rsidR="007556D0">
        <w:t xml:space="preserve"> </w:t>
      </w:r>
      <w:proofErr w:type="spellStart"/>
      <w:r w:rsidRPr="00626B39">
        <w:t>eraill</w:t>
      </w:r>
      <w:proofErr w:type="spellEnd"/>
      <w:r w:rsidRPr="00626B39">
        <w:t xml:space="preserve"> o </w:t>
      </w:r>
      <w:proofErr w:type="spellStart"/>
      <w:r w:rsidRPr="00626B39">
        <w:t>weithio</w:t>
      </w:r>
      <w:proofErr w:type="spellEnd"/>
      <w:r w:rsidRPr="00626B39">
        <w:t xml:space="preserve"> a </w:t>
      </w:r>
      <w:proofErr w:type="spellStart"/>
      <w:r w:rsidRPr="00626B39">
        <w:t>gytunwyd</w:t>
      </w:r>
      <w:proofErr w:type="spellEnd"/>
      <w:r w:rsidRPr="00626B39">
        <w:t>.</w:t>
      </w:r>
    </w:p>
    <w:p w14:paraId="14CEA60C" w14:textId="1D80841B" w:rsidR="00626B39" w:rsidRPr="00626B39" w:rsidRDefault="00626B39" w:rsidP="00626B39">
      <w:proofErr w:type="spellStart"/>
      <w:r w:rsidRPr="007556D0">
        <w:rPr>
          <w:b/>
          <w:bCs/>
        </w:rPr>
        <w:t>Codau</w:t>
      </w:r>
      <w:proofErr w:type="spellEnd"/>
      <w:r w:rsidRPr="007556D0">
        <w:rPr>
          <w:b/>
          <w:bCs/>
        </w:rPr>
        <w:t xml:space="preserve"> </w:t>
      </w:r>
      <w:proofErr w:type="spellStart"/>
      <w:r w:rsidR="00B8074E">
        <w:rPr>
          <w:b/>
          <w:bCs/>
        </w:rPr>
        <w:t>y</w:t>
      </w:r>
      <w:r w:rsidRPr="007556D0">
        <w:rPr>
          <w:b/>
          <w:bCs/>
        </w:rPr>
        <w:t>mddygiad</w:t>
      </w:r>
      <w:proofErr w:type="spellEnd"/>
      <w:r w:rsidRPr="007556D0">
        <w:rPr>
          <w:b/>
          <w:bCs/>
        </w:rPr>
        <w:t xml:space="preserve"> ac </w:t>
      </w:r>
      <w:proofErr w:type="spellStart"/>
      <w:r w:rsidR="00B8074E">
        <w:rPr>
          <w:b/>
          <w:bCs/>
        </w:rPr>
        <w:t>y</w:t>
      </w:r>
      <w:r w:rsidRPr="007556D0">
        <w:rPr>
          <w:b/>
          <w:bCs/>
        </w:rPr>
        <w:t>marfer</w:t>
      </w:r>
      <w:proofErr w:type="spellEnd"/>
      <w:r w:rsidRPr="007556D0">
        <w:rPr>
          <w:b/>
          <w:bCs/>
        </w:rPr>
        <w:t xml:space="preserve"> </w:t>
      </w:r>
      <w:proofErr w:type="spellStart"/>
      <w:r w:rsidR="00B8074E">
        <w:rPr>
          <w:b/>
          <w:bCs/>
        </w:rPr>
        <w:t>p</w:t>
      </w:r>
      <w:r w:rsidRPr="007556D0">
        <w:rPr>
          <w:b/>
          <w:bCs/>
        </w:rPr>
        <w:t>roffesiynol</w:t>
      </w:r>
      <w:proofErr w:type="spellEnd"/>
      <w:r w:rsidRPr="007556D0">
        <w:rPr>
          <w:b/>
          <w:bCs/>
        </w:rPr>
        <w:t>:</w:t>
      </w:r>
      <w:r w:rsidRPr="00626B39">
        <w:t xml:space="preserve"> </w:t>
      </w:r>
      <w:proofErr w:type="spellStart"/>
      <w:r w:rsidRPr="00626B39">
        <w:t>Dylai</w:t>
      </w:r>
      <w:proofErr w:type="spellEnd"/>
      <w:r w:rsidRPr="00626B39">
        <w:t xml:space="preserve"> </w:t>
      </w:r>
      <w:proofErr w:type="spellStart"/>
      <w:r w:rsidRPr="00626B39">
        <w:t>gynnwys</w:t>
      </w:r>
      <w:proofErr w:type="spellEnd"/>
      <w:r w:rsidRPr="00626B39">
        <w:t xml:space="preserve"> </w:t>
      </w:r>
      <w:r w:rsidRPr="00BA31F7">
        <w:rPr>
          <w:i/>
          <w:iCs/>
        </w:rPr>
        <w:t xml:space="preserve">Cod </w:t>
      </w:r>
      <w:proofErr w:type="spellStart"/>
      <w:r w:rsidRPr="00BA31F7">
        <w:rPr>
          <w:i/>
          <w:iCs/>
        </w:rPr>
        <w:t>Ymddygiad</w:t>
      </w:r>
      <w:proofErr w:type="spellEnd"/>
      <w:r w:rsidRPr="00BA31F7">
        <w:rPr>
          <w:i/>
          <w:iCs/>
        </w:rPr>
        <w:t xml:space="preserve"> GIG Cymru </w:t>
      </w:r>
      <w:proofErr w:type="spellStart"/>
      <w:r w:rsidRPr="00BA31F7">
        <w:rPr>
          <w:i/>
          <w:iCs/>
        </w:rPr>
        <w:t>ar</w:t>
      </w:r>
      <w:proofErr w:type="spellEnd"/>
      <w:r w:rsidR="007556D0" w:rsidRPr="00BA31F7">
        <w:rPr>
          <w:i/>
          <w:iCs/>
        </w:rPr>
        <w:t xml:space="preserve"> </w:t>
      </w:r>
      <w:proofErr w:type="spellStart"/>
      <w:r w:rsidRPr="00BA31F7">
        <w:rPr>
          <w:i/>
          <w:iCs/>
        </w:rPr>
        <w:t>gyfer</w:t>
      </w:r>
      <w:proofErr w:type="spellEnd"/>
      <w:r w:rsidRPr="00BA31F7">
        <w:rPr>
          <w:i/>
          <w:iCs/>
        </w:rPr>
        <w:t xml:space="preserve"> </w:t>
      </w:r>
      <w:proofErr w:type="spellStart"/>
      <w:r w:rsidRPr="00BA31F7">
        <w:rPr>
          <w:i/>
          <w:iCs/>
        </w:rPr>
        <w:t>Gweithwyr</w:t>
      </w:r>
      <w:proofErr w:type="spellEnd"/>
      <w:r w:rsidRPr="00BA31F7">
        <w:rPr>
          <w:i/>
          <w:iCs/>
        </w:rPr>
        <w:t xml:space="preserve"> </w:t>
      </w:r>
      <w:proofErr w:type="spellStart"/>
      <w:r w:rsidRPr="00BA31F7">
        <w:rPr>
          <w:i/>
          <w:iCs/>
        </w:rPr>
        <w:t>Cymorth</w:t>
      </w:r>
      <w:proofErr w:type="spellEnd"/>
      <w:r w:rsidRPr="00BA31F7">
        <w:rPr>
          <w:i/>
          <w:iCs/>
        </w:rPr>
        <w:t xml:space="preserve"> </w:t>
      </w:r>
      <w:proofErr w:type="spellStart"/>
      <w:r w:rsidRPr="00BA31F7">
        <w:rPr>
          <w:i/>
          <w:iCs/>
        </w:rPr>
        <w:t>Gofal</w:t>
      </w:r>
      <w:proofErr w:type="spellEnd"/>
      <w:r w:rsidRPr="00BA31F7">
        <w:rPr>
          <w:i/>
          <w:iCs/>
        </w:rPr>
        <w:t xml:space="preserve"> Iechyd </w:t>
      </w:r>
      <w:proofErr w:type="spellStart"/>
      <w:r w:rsidRPr="00BA31F7">
        <w:rPr>
          <w:i/>
          <w:iCs/>
        </w:rPr>
        <w:t>yng</w:t>
      </w:r>
      <w:proofErr w:type="spellEnd"/>
      <w:r w:rsidRPr="00BA31F7">
        <w:rPr>
          <w:i/>
          <w:iCs/>
        </w:rPr>
        <w:t xml:space="preserve"> </w:t>
      </w:r>
      <w:proofErr w:type="spellStart"/>
      <w:r w:rsidRPr="00BA31F7">
        <w:rPr>
          <w:i/>
          <w:iCs/>
        </w:rPr>
        <w:t>Nghymru</w:t>
      </w:r>
      <w:proofErr w:type="spellEnd"/>
      <w:r w:rsidRPr="00626B39">
        <w:t xml:space="preserve">, </w:t>
      </w:r>
      <w:proofErr w:type="spellStart"/>
      <w:r w:rsidRPr="00626B39">
        <w:t>a'r</w:t>
      </w:r>
      <w:proofErr w:type="spellEnd"/>
      <w:r w:rsidRPr="00626B39">
        <w:t xml:space="preserve"> </w:t>
      </w:r>
      <w:r w:rsidRPr="00BA31F7">
        <w:rPr>
          <w:i/>
          <w:iCs/>
        </w:rPr>
        <w:t xml:space="preserve">Cod </w:t>
      </w:r>
      <w:proofErr w:type="spellStart"/>
      <w:r w:rsidRPr="00BA31F7">
        <w:rPr>
          <w:i/>
          <w:iCs/>
        </w:rPr>
        <w:t>Ymarfer</w:t>
      </w:r>
      <w:proofErr w:type="spellEnd"/>
      <w:r w:rsidRPr="00BA31F7">
        <w:rPr>
          <w:i/>
          <w:iCs/>
        </w:rPr>
        <w:t xml:space="preserve"> </w:t>
      </w:r>
      <w:proofErr w:type="spellStart"/>
      <w:r w:rsidRPr="00BA31F7">
        <w:rPr>
          <w:i/>
          <w:iCs/>
        </w:rPr>
        <w:t>ar</w:t>
      </w:r>
      <w:proofErr w:type="spellEnd"/>
      <w:r w:rsidRPr="00BA31F7">
        <w:rPr>
          <w:i/>
          <w:iCs/>
        </w:rPr>
        <w:t xml:space="preserve"> </w:t>
      </w:r>
      <w:proofErr w:type="spellStart"/>
      <w:r w:rsidRPr="00BA31F7">
        <w:rPr>
          <w:i/>
          <w:iCs/>
        </w:rPr>
        <w:t>gyfer</w:t>
      </w:r>
      <w:proofErr w:type="spellEnd"/>
      <w:r w:rsidRPr="00BA31F7">
        <w:rPr>
          <w:i/>
          <w:iCs/>
        </w:rPr>
        <w:t xml:space="preserve"> </w:t>
      </w:r>
      <w:proofErr w:type="spellStart"/>
      <w:r w:rsidRPr="00BA31F7">
        <w:rPr>
          <w:i/>
          <w:iCs/>
        </w:rPr>
        <w:t>Cyflogwyr</w:t>
      </w:r>
      <w:proofErr w:type="spellEnd"/>
      <w:r w:rsidRPr="00BA31F7">
        <w:rPr>
          <w:i/>
          <w:iCs/>
        </w:rPr>
        <w:t xml:space="preserve"> GIG</w:t>
      </w:r>
      <w:r w:rsidR="007556D0" w:rsidRPr="00BA31F7">
        <w:rPr>
          <w:i/>
          <w:iCs/>
        </w:rPr>
        <w:t xml:space="preserve"> </w:t>
      </w:r>
      <w:r w:rsidRPr="00BA31F7">
        <w:rPr>
          <w:i/>
          <w:iCs/>
        </w:rPr>
        <w:t>Cymru</w:t>
      </w:r>
      <w:r w:rsidRPr="00626B39">
        <w:t xml:space="preserve"> ac </w:t>
      </w:r>
      <w:proofErr w:type="spellStart"/>
      <w:r w:rsidRPr="00626B39">
        <w:t>unrhyw</w:t>
      </w:r>
      <w:proofErr w:type="spellEnd"/>
      <w:r w:rsidRPr="00626B39">
        <w:t xml:space="preserve"> </w:t>
      </w:r>
      <w:proofErr w:type="spellStart"/>
      <w:r w:rsidRPr="00626B39">
        <w:t>ganllawiau</w:t>
      </w:r>
      <w:proofErr w:type="spellEnd"/>
      <w:r w:rsidRPr="00626B39">
        <w:t xml:space="preserve"> </w:t>
      </w:r>
      <w:proofErr w:type="spellStart"/>
      <w:r w:rsidRPr="00626B39">
        <w:t>ymarfer</w:t>
      </w:r>
      <w:proofErr w:type="spellEnd"/>
      <w:r w:rsidRPr="00626B39">
        <w:t xml:space="preserve"> </w:t>
      </w:r>
      <w:proofErr w:type="spellStart"/>
      <w:r w:rsidRPr="00626B39">
        <w:t>ychwanegol</w:t>
      </w:r>
      <w:proofErr w:type="spellEnd"/>
      <w:r w:rsidRPr="00626B39">
        <w:t xml:space="preserve"> a </w:t>
      </w:r>
      <w:proofErr w:type="spellStart"/>
      <w:r w:rsidRPr="00626B39">
        <w:t>gyhoeddir</w:t>
      </w:r>
      <w:proofErr w:type="spellEnd"/>
      <w:r w:rsidRPr="00626B39">
        <w:t xml:space="preserve"> </w:t>
      </w:r>
      <w:proofErr w:type="spellStart"/>
      <w:r w:rsidRPr="00626B39">
        <w:t>gan</w:t>
      </w:r>
      <w:proofErr w:type="spellEnd"/>
      <w:r w:rsidR="007556D0">
        <w:t xml:space="preserve"> </w:t>
      </w:r>
      <w:r w:rsidRPr="00626B39">
        <w:t xml:space="preserve">GIG Cymru, </w:t>
      </w:r>
      <w:proofErr w:type="spellStart"/>
      <w:r w:rsidRPr="00626B39">
        <w:t>Gofal</w:t>
      </w:r>
      <w:proofErr w:type="spellEnd"/>
      <w:r w:rsidR="007556D0">
        <w:t xml:space="preserve"> </w:t>
      </w:r>
      <w:proofErr w:type="spellStart"/>
      <w:r w:rsidRPr="00626B39">
        <w:t>Cymdeithasol</w:t>
      </w:r>
      <w:proofErr w:type="spellEnd"/>
      <w:r w:rsidRPr="00626B39">
        <w:t xml:space="preserve"> Cymru neu </w:t>
      </w:r>
      <w:proofErr w:type="spellStart"/>
      <w:r w:rsidRPr="00626B39">
        <w:t>Lywodraeth</w:t>
      </w:r>
      <w:proofErr w:type="spellEnd"/>
      <w:r w:rsidRPr="00626B39">
        <w:t xml:space="preserve"> Cymru.</w:t>
      </w:r>
    </w:p>
    <w:p w14:paraId="1BF2F6F2" w14:textId="6658B994" w:rsidR="00626B39" w:rsidRPr="00626B39" w:rsidRDefault="00626B39" w:rsidP="00626B39">
      <w:proofErr w:type="spellStart"/>
      <w:r w:rsidRPr="007556D0">
        <w:rPr>
          <w:b/>
          <w:bCs/>
        </w:rPr>
        <w:t>Disgrifiad</w:t>
      </w:r>
      <w:proofErr w:type="spellEnd"/>
      <w:r w:rsidRPr="007556D0">
        <w:rPr>
          <w:b/>
          <w:bCs/>
        </w:rPr>
        <w:t xml:space="preserve"> </w:t>
      </w:r>
      <w:proofErr w:type="spellStart"/>
      <w:r w:rsidR="00B8074E">
        <w:rPr>
          <w:b/>
          <w:bCs/>
        </w:rPr>
        <w:t>s</w:t>
      </w:r>
      <w:r w:rsidRPr="007556D0">
        <w:rPr>
          <w:b/>
          <w:bCs/>
        </w:rPr>
        <w:t>wydd</w:t>
      </w:r>
      <w:proofErr w:type="spellEnd"/>
      <w:r w:rsidRPr="007556D0">
        <w:rPr>
          <w:b/>
          <w:bCs/>
        </w:rPr>
        <w:t>:</w:t>
      </w:r>
      <w:r w:rsidRPr="00626B39">
        <w:t xml:space="preserve"> </w:t>
      </w:r>
      <w:proofErr w:type="spellStart"/>
      <w:r w:rsidRPr="00626B39">
        <w:t>Mae'n</w:t>
      </w:r>
      <w:proofErr w:type="spellEnd"/>
      <w:r w:rsidRPr="00626B39">
        <w:t xml:space="preserve"> </w:t>
      </w:r>
      <w:proofErr w:type="spellStart"/>
      <w:r w:rsidRPr="00626B39">
        <w:t>bosibl</w:t>
      </w:r>
      <w:proofErr w:type="spellEnd"/>
      <w:r w:rsidRPr="00626B39">
        <w:t xml:space="preserve"> </w:t>
      </w:r>
      <w:proofErr w:type="spellStart"/>
      <w:r w:rsidRPr="00626B39">
        <w:t>nad</w:t>
      </w:r>
      <w:proofErr w:type="spellEnd"/>
      <w:r w:rsidRPr="00626B39">
        <w:t xml:space="preserve"> </w:t>
      </w:r>
      <w:proofErr w:type="spellStart"/>
      <w:r w:rsidRPr="00626B39">
        <w:t>oes</w:t>
      </w:r>
      <w:proofErr w:type="spellEnd"/>
      <w:r w:rsidRPr="00626B39">
        <w:t xml:space="preserve"> </w:t>
      </w:r>
      <w:proofErr w:type="spellStart"/>
      <w:r w:rsidRPr="00626B39">
        <w:t>gan</w:t>
      </w:r>
      <w:proofErr w:type="spellEnd"/>
      <w:r w:rsidRPr="00626B39">
        <w:t xml:space="preserve"> rai </w:t>
      </w:r>
      <w:proofErr w:type="spellStart"/>
      <w:r w:rsidRPr="00626B39">
        <w:t>rolau</w:t>
      </w:r>
      <w:proofErr w:type="spellEnd"/>
      <w:r w:rsidRPr="00626B39">
        <w:t xml:space="preserve"> </w:t>
      </w:r>
      <w:proofErr w:type="spellStart"/>
      <w:r w:rsidRPr="00626B39">
        <w:t>gofal</w:t>
      </w:r>
      <w:proofErr w:type="spellEnd"/>
      <w:r w:rsidRPr="00626B39">
        <w:t xml:space="preserve"> plant a </w:t>
      </w:r>
      <w:proofErr w:type="spellStart"/>
      <w:r w:rsidRPr="00626B39">
        <w:t>blynyddoedd</w:t>
      </w:r>
      <w:proofErr w:type="spellEnd"/>
      <w:r w:rsidRPr="00626B39">
        <w:t xml:space="preserve"> </w:t>
      </w:r>
      <w:proofErr w:type="spellStart"/>
      <w:r w:rsidRPr="00626B39">
        <w:t>cynnar</w:t>
      </w:r>
      <w:proofErr w:type="spellEnd"/>
      <w:r w:rsidR="007556D0">
        <w:t xml:space="preserve"> </w:t>
      </w:r>
      <w:proofErr w:type="spellStart"/>
      <w:r w:rsidRPr="00626B39">
        <w:t>ddisgrifiadau</w:t>
      </w:r>
      <w:proofErr w:type="spellEnd"/>
      <w:r w:rsidRPr="00626B39">
        <w:t xml:space="preserve"> </w:t>
      </w:r>
      <w:proofErr w:type="spellStart"/>
      <w:r w:rsidRPr="00626B39">
        <w:t>swyddi</w:t>
      </w:r>
      <w:proofErr w:type="spellEnd"/>
      <w:r w:rsidRPr="00626B39">
        <w:t xml:space="preserve"> </w:t>
      </w:r>
      <w:proofErr w:type="spellStart"/>
      <w:r w:rsidRPr="00626B39">
        <w:t>ffurfiol</w:t>
      </w:r>
      <w:proofErr w:type="spellEnd"/>
      <w:r w:rsidRPr="00626B39">
        <w:t xml:space="preserve">; </w:t>
      </w:r>
      <w:proofErr w:type="spellStart"/>
      <w:r w:rsidRPr="00626B39">
        <w:t>fodd</w:t>
      </w:r>
      <w:proofErr w:type="spellEnd"/>
      <w:r w:rsidRPr="00626B39">
        <w:t xml:space="preserve"> </w:t>
      </w:r>
      <w:proofErr w:type="spellStart"/>
      <w:r w:rsidRPr="00626B39">
        <w:t>bynnag</w:t>
      </w:r>
      <w:proofErr w:type="spellEnd"/>
      <w:r w:rsidRPr="00626B39">
        <w:t xml:space="preserve">, </w:t>
      </w:r>
      <w:proofErr w:type="spellStart"/>
      <w:r w:rsidRPr="00626B39">
        <w:t>bydd</w:t>
      </w:r>
      <w:proofErr w:type="spellEnd"/>
      <w:r w:rsidRPr="00626B39">
        <w:t xml:space="preserve"> </w:t>
      </w:r>
      <w:proofErr w:type="spellStart"/>
      <w:r w:rsidRPr="00626B39">
        <w:t>ganddyn</w:t>
      </w:r>
      <w:proofErr w:type="spellEnd"/>
      <w:r w:rsidRPr="00626B39">
        <w:t xml:space="preserve"> </w:t>
      </w:r>
      <w:proofErr w:type="spellStart"/>
      <w:r w:rsidRPr="00626B39">
        <w:t>nhw</w:t>
      </w:r>
      <w:proofErr w:type="spellEnd"/>
      <w:r w:rsidRPr="00626B39">
        <w:t xml:space="preserve"> </w:t>
      </w:r>
      <w:proofErr w:type="spellStart"/>
      <w:r w:rsidRPr="00626B39">
        <w:t>gontract</w:t>
      </w:r>
      <w:proofErr w:type="spellEnd"/>
      <w:r w:rsidRPr="00626B39">
        <w:t xml:space="preserve"> neu </w:t>
      </w:r>
      <w:proofErr w:type="spellStart"/>
      <w:r w:rsidRPr="00626B39">
        <w:t>gytundeb</w:t>
      </w:r>
      <w:proofErr w:type="spellEnd"/>
      <w:r w:rsidRPr="00626B39">
        <w:t xml:space="preserve"> </w:t>
      </w:r>
      <w:proofErr w:type="spellStart"/>
      <w:r w:rsidRPr="00626B39">
        <w:t>sy'n</w:t>
      </w:r>
      <w:proofErr w:type="spellEnd"/>
      <w:r w:rsidRPr="00626B39">
        <w:t xml:space="preserve"> nodi</w:t>
      </w:r>
      <w:r w:rsidR="007556D0">
        <w:t xml:space="preserve"> </w:t>
      </w:r>
      <w:proofErr w:type="spellStart"/>
      <w:r w:rsidRPr="00626B39">
        <w:t>sut</w:t>
      </w:r>
      <w:proofErr w:type="spellEnd"/>
      <w:r w:rsidRPr="00626B39">
        <w:t xml:space="preserve"> y </w:t>
      </w:r>
      <w:proofErr w:type="spellStart"/>
      <w:r w:rsidRPr="00626B39">
        <w:t>disgwylir</w:t>
      </w:r>
      <w:proofErr w:type="spellEnd"/>
      <w:r w:rsidRPr="00626B39">
        <w:t xml:space="preserve"> </w:t>
      </w:r>
      <w:proofErr w:type="spellStart"/>
      <w:r w:rsidRPr="00626B39">
        <w:t>iddyn</w:t>
      </w:r>
      <w:proofErr w:type="spellEnd"/>
      <w:r w:rsidRPr="00626B39">
        <w:t xml:space="preserve"> </w:t>
      </w:r>
      <w:proofErr w:type="spellStart"/>
      <w:r w:rsidRPr="00626B39">
        <w:t>nhw</w:t>
      </w:r>
      <w:proofErr w:type="spellEnd"/>
      <w:r w:rsidRPr="00626B39">
        <w:t xml:space="preserve"> </w:t>
      </w:r>
      <w:proofErr w:type="spellStart"/>
      <w:r w:rsidRPr="00626B39">
        <w:t>gyflawni</w:t>
      </w:r>
      <w:proofErr w:type="spellEnd"/>
      <w:r w:rsidRPr="00626B39">
        <w:t xml:space="preserve"> </w:t>
      </w:r>
      <w:proofErr w:type="spellStart"/>
      <w:r w:rsidRPr="00626B39">
        <w:t>eu</w:t>
      </w:r>
      <w:proofErr w:type="spellEnd"/>
      <w:r w:rsidRPr="00626B39">
        <w:t xml:space="preserve"> </w:t>
      </w:r>
      <w:proofErr w:type="spellStart"/>
      <w:r w:rsidRPr="00626B39">
        <w:t>rôl</w:t>
      </w:r>
      <w:proofErr w:type="spellEnd"/>
      <w:r w:rsidRPr="00626B39">
        <w:t>.</w:t>
      </w:r>
    </w:p>
    <w:p w14:paraId="1BEDCF22" w14:textId="193A3866" w:rsidR="00626B39" w:rsidRPr="00626B39" w:rsidRDefault="00626B39" w:rsidP="00626B39">
      <w:proofErr w:type="spellStart"/>
      <w:r w:rsidRPr="007556D0">
        <w:rPr>
          <w:b/>
          <w:bCs/>
        </w:rPr>
        <w:t>Eraill</w:t>
      </w:r>
      <w:proofErr w:type="spellEnd"/>
      <w:r w:rsidRPr="007556D0">
        <w:rPr>
          <w:b/>
          <w:bCs/>
        </w:rPr>
        <w:t>:</w:t>
      </w:r>
      <w:r w:rsidRPr="00626B39">
        <w:t xml:space="preserve"> </w:t>
      </w:r>
      <w:proofErr w:type="spellStart"/>
      <w:r w:rsidRPr="00626B39">
        <w:t>Byddai'n</w:t>
      </w:r>
      <w:proofErr w:type="spellEnd"/>
      <w:r w:rsidRPr="00626B39">
        <w:t xml:space="preserve"> </w:t>
      </w:r>
      <w:proofErr w:type="spellStart"/>
      <w:r w:rsidRPr="00626B39">
        <w:t>cynnwys</w:t>
      </w:r>
      <w:proofErr w:type="spellEnd"/>
      <w:r w:rsidRPr="00626B39">
        <w:t xml:space="preserve"> </w:t>
      </w:r>
      <w:proofErr w:type="spellStart"/>
      <w:r w:rsidRPr="00626B39">
        <w:t>cydweithwyr</w:t>
      </w:r>
      <w:proofErr w:type="spellEnd"/>
      <w:r w:rsidRPr="00626B39">
        <w:t xml:space="preserve">, </w:t>
      </w:r>
      <w:proofErr w:type="spellStart"/>
      <w:r w:rsidRPr="00626B39">
        <w:t>gweithwyr</w:t>
      </w:r>
      <w:proofErr w:type="spellEnd"/>
      <w:r w:rsidRPr="00626B39">
        <w:t xml:space="preserve"> neu </w:t>
      </w:r>
      <w:proofErr w:type="spellStart"/>
      <w:r w:rsidRPr="00626B39">
        <w:t>weithwyr</w:t>
      </w:r>
      <w:proofErr w:type="spellEnd"/>
      <w:r w:rsidRPr="00626B39">
        <w:t xml:space="preserve"> </w:t>
      </w:r>
      <w:proofErr w:type="spellStart"/>
      <w:r w:rsidRPr="00626B39">
        <w:t>proffesiynol</w:t>
      </w:r>
      <w:proofErr w:type="spellEnd"/>
      <w:r w:rsidRPr="00626B39">
        <w:t xml:space="preserve"> </w:t>
      </w:r>
      <w:proofErr w:type="spellStart"/>
      <w:r w:rsidRPr="00626B39">
        <w:t>eraill</w:t>
      </w:r>
      <w:proofErr w:type="spellEnd"/>
      <w:r w:rsidRPr="00626B39">
        <w:t xml:space="preserve"> a</w:t>
      </w:r>
      <w:r w:rsidR="007556D0">
        <w:t xml:space="preserve"> </w:t>
      </w:r>
      <w:proofErr w:type="spellStart"/>
      <w:r w:rsidRPr="00626B39">
        <w:t>theuluoedd</w:t>
      </w:r>
      <w:proofErr w:type="spellEnd"/>
      <w:r w:rsidR="007556D0">
        <w:t xml:space="preserve"> </w:t>
      </w:r>
      <w:r w:rsidRPr="00626B39">
        <w:t>/</w:t>
      </w:r>
      <w:r w:rsidR="007556D0">
        <w:t xml:space="preserve"> </w:t>
      </w:r>
      <w:proofErr w:type="spellStart"/>
      <w:r w:rsidRPr="00626B39">
        <w:t>gofalwyr</w:t>
      </w:r>
      <w:proofErr w:type="spellEnd"/>
      <w:r w:rsidRPr="00626B39">
        <w:t xml:space="preserve"> y daw </w:t>
      </w:r>
      <w:proofErr w:type="spellStart"/>
      <w:r w:rsidRPr="00626B39">
        <w:t>unigolion</w:t>
      </w:r>
      <w:proofErr w:type="spellEnd"/>
      <w:r w:rsidRPr="00626B39">
        <w:t xml:space="preserve"> </w:t>
      </w:r>
      <w:proofErr w:type="spellStart"/>
      <w:r w:rsidRPr="00626B39">
        <w:t>i</w:t>
      </w:r>
      <w:proofErr w:type="spellEnd"/>
      <w:r w:rsidRPr="00626B39">
        <w:t xml:space="preserve"> </w:t>
      </w:r>
      <w:proofErr w:type="spellStart"/>
      <w:r w:rsidRPr="00626B39">
        <w:t>gysylltiad</w:t>
      </w:r>
      <w:proofErr w:type="spellEnd"/>
      <w:r w:rsidRPr="00626B39">
        <w:t xml:space="preserve"> â </w:t>
      </w:r>
      <w:proofErr w:type="spellStart"/>
      <w:r w:rsidRPr="00626B39">
        <w:t>nhw</w:t>
      </w:r>
      <w:proofErr w:type="spellEnd"/>
      <w:r w:rsidRPr="00626B39">
        <w:t xml:space="preserve"> </w:t>
      </w:r>
      <w:proofErr w:type="spellStart"/>
      <w:r w:rsidRPr="00626B39">
        <w:t>wrth</w:t>
      </w:r>
      <w:proofErr w:type="spellEnd"/>
      <w:r w:rsidRPr="00626B39">
        <w:t xml:space="preserve"> </w:t>
      </w:r>
      <w:proofErr w:type="spellStart"/>
      <w:r w:rsidRPr="00626B39">
        <w:t>ofalu</w:t>
      </w:r>
      <w:proofErr w:type="spellEnd"/>
      <w:r w:rsidRPr="00626B39">
        <w:t xml:space="preserve"> am </w:t>
      </w:r>
      <w:proofErr w:type="spellStart"/>
      <w:r w:rsidRPr="00626B39">
        <w:t>blentyn</w:t>
      </w:r>
      <w:proofErr w:type="spellEnd"/>
      <w:r w:rsidRPr="00626B39">
        <w:t xml:space="preserve"> </w:t>
      </w:r>
      <w:proofErr w:type="spellStart"/>
      <w:r w:rsidRPr="00626B39">
        <w:t>a'i</w:t>
      </w:r>
      <w:proofErr w:type="spellEnd"/>
      <w:r w:rsidRPr="00626B39">
        <w:t xml:space="preserve"> </w:t>
      </w:r>
      <w:proofErr w:type="spellStart"/>
      <w:r w:rsidRPr="00626B39">
        <w:t>gefnogi</w:t>
      </w:r>
      <w:proofErr w:type="spellEnd"/>
      <w:r w:rsidRPr="00626B39">
        <w:t>.</w:t>
      </w:r>
    </w:p>
    <w:p w14:paraId="05DCB65B" w14:textId="74D43E53" w:rsidR="00626B39" w:rsidRPr="00626B39" w:rsidRDefault="00626B39" w:rsidP="00626B39">
      <w:proofErr w:type="spellStart"/>
      <w:r w:rsidRPr="007556D0">
        <w:rPr>
          <w:b/>
          <w:bCs/>
        </w:rPr>
        <w:t>Gweithle</w:t>
      </w:r>
      <w:proofErr w:type="spellEnd"/>
      <w:r w:rsidR="007556D0">
        <w:rPr>
          <w:b/>
          <w:bCs/>
        </w:rPr>
        <w:t xml:space="preserve"> </w:t>
      </w:r>
      <w:r w:rsidRPr="007556D0">
        <w:rPr>
          <w:b/>
          <w:bCs/>
        </w:rPr>
        <w:t>/</w:t>
      </w:r>
      <w:r w:rsidR="007556D0">
        <w:rPr>
          <w:b/>
          <w:bCs/>
        </w:rPr>
        <w:t xml:space="preserve"> </w:t>
      </w:r>
      <w:proofErr w:type="spellStart"/>
      <w:r w:rsidRPr="007556D0">
        <w:rPr>
          <w:b/>
          <w:bCs/>
        </w:rPr>
        <w:t>lleoliad</w:t>
      </w:r>
      <w:proofErr w:type="spellEnd"/>
      <w:r w:rsidRPr="007556D0">
        <w:rPr>
          <w:b/>
          <w:bCs/>
        </w:rPr>
        <w:t>:</w:t>
      </w:r>
      <w:r w:rsidRPr="00626B39">
        <w:t xml:space="preserve"> Y </w:t>
      </w:r>
      <w:proofErr w:type="spellStart"/>
      <w:r w:rsidRPr="00626B39">
        <w:t>lleoliad</w:t>
      </w:r>
      <w:proofErr w:type="spellEnd"/>
      <w:r w:rsidRPr="00626B39">
        <w:t xml:space="preserve"> </w:t>
      </w:r>
      <w:proofErr w:type="spellStart"/>
      <w:r w:rsidRPr="00626B39">
        <w:t>lle</w:t>
      </w:r>
      <w:proofErr w:type="spellEnd"/>
      <w:r w:rsidRPr="00626B39">
        <w:t xml:space="preserve"> </w:t>
      </w:r>
      <w:proofErr w:type="spellStart"/>
      <w:r w:rsidRPr="00626B39">
        <w:t>mae</w:t>
      </w:r>
      <w:proofErr w:type="spellEnd"/>
      <w:r w:rsidRPr="00626B39">
        <w:t xml:space="preserve"> </w:t>
      </w:r>
      <w:proofErr w:type="spellStart"/>
      <w:r w:rsidRPr="00626B39">
        <w:t>gofal</w:t>
      </w:r>
      <w:proofErr w:type="spellEnd"/>
      <w:r w:rsidRPr="00626B39">
        <w:t xml:space="preserve">, </w:t>
      </w:r>
      <w:proofErr w:type="spellStart"/>
      <w:r w:rsidRPr="00626B39">
        <w:t>chwarae</w:t>
      </w:r>
      <w:proofErr w:type="spellEnd"/>
      <w:r w:rsidRPr="00626B39">
        <w:t xml:space="preserve">, </w:t>
      </w:r>
      <w:proofErr w:type="spellStart"/>
      <w:r w:rsidRPr="00626B39">
        <w:t>dysgu</w:t>
      </w:r>
      <w:proofErr w:type="spellEnd"/>
      <w:r w:rsidRPr="00626B39">
        <w:t xml:space="preserve"> a </w:t>
      </w:r>
      <w:proofErr w:type="spellStart"/>
      <w:r w:rsidRPr="00626B39">
        <w:t>datblygiad</w:t>
      </w:r>
      <w:proofErr w:type="spellEnd"/>
      <w:r w:rsidRPr="00626B39">
        <w:t xml:space="preserve"> </w:t>
      </w:r>
      <w:proofErr w:type="spellStart"/>
      <w:r w:rsidRPr="00626B39">
        <w:t>yn</w:t>
      </w:r>
      <w:proofErr w:type="spellEnd"/>
      <w:r w:rsidRPr="00626B39">
        <w:t xml:space="preserve"> </w:t>
      </w:r>
      <w:proofErr w:type="spellStart"/>
      <w:r w:rsidRPr="00626B39">
        <w:t>cael</w:t>
      </w:r>
      <w:proofErr w:type="spellEnd"/>
      <w:r w:rsidRPr="00626B39">
        <w:t xml:space="preserve"> </w:t>
      </w:r>
      <w:proofErr w:type="spellStart"/>
      <w:r w:rsidRPr="00626B39">
        <w:t>ei</w:t>
      </w:r>
      <w:proofErr w:type="spellEnd"/>
      <w:r w:rsidRPr="00626B39">
        <w:t xml:space="preserve"> </w:t>
      </w:r>
      <w:proofErr w:type="spellStart"/>
      <w:r w:rsidRPr="00626B39">
        <w:t>ddarparu</w:t>
      </w:r>
      <w:proofErr w:type="spellEnd"/>
      <w:r w:rsidR="00B8074E">
        <w:t xml:space="preserve">, </w:t>
      </w:r>
      <w:proofErr w:type="spellStart"/>
      <w:r w:rsidR="00B8074E">
        <w:t>fel</w:t>
      </w:r>
      <w:proofErr w:type="spellEnd"/>
      <w:r w:rsidR="007556D0">
        <w:t xml:space="preserve"> </w:t>
      </w:r>
      <w:proofErr w:type="spellStart"/>
      <w:r w:rsidRPr="00626B39">
        <w:t>meithrinfa</w:t>
      </w:r>
      <w:proofErr w:type="spellEnd"/>
      <w:r w:rsidRPr="00626B39">
        <w:t xml:space="preserve"> </w:t>
      </w:r>
      <w:proofErr w:type="spellStart"/>
      <w:r w:rsidRPr="00626B39">
        <w:t>ddydd</w:t>
      </w:r>
      <w:proofErr w:type="spellEnd"/>
      <w:r w:rsidRPr="00626B39">
        <w:t xml:space="preserve">, </w:t>
      </w:r>
      <w:proofErr w:type="spellStart"/>
      <w:r w:rsidRPr="00626B39">
        <w:t>cylch</w:t>
      </w:r>
      <w:proofErr w:type="spellEnd"/>
      <w:r w:rsidRPr="00626B39">
        <w:t xml:space="preserve"> </w:t>
      </w:r>
      <w:proofErr w:type="spellStart"/>
      <w:r w:rsidRPr="00626B39">
        <w:t>meithrin</w:t>
      </w:r>
      <w:proofErr w:type="spellEnd"/>
      <w:r w:rsidRPr="00626B39">
        <w:t xml:space="preserve">, </w:t>
      </w:r>
      <w:proofErr w:type="spellStart"/>
      <w:r w:rsidRPr="00626B39">
        <w:t>grŵp</w:t>
      </w:r>
      <w:proofErr w:type="spellEnd"/>
      <w:r w:rsidRPr="00626B39">
        <w:t xml:space="preserve"> </w:t>
      </w:r>
      <w:proofErr w:type="spellStart"/>
      <w:r w:rsidRPr="00626B39">
        <w:t>chwarae</w:t>
      </w:r>
      <w:proofErr w:type="spellEnd"/>
      <w:r w:rsidRPr="00626B39">
        <w:t>.</w:t>
      </w:r>
    </w:p>
    <w:p w14:paraId="318A2FAD" w14:textId="0D67F502" w:rsidR="00626B39" w:rsidRPr="00626B39" w:rsidRDefault="00626B39" w:rsidP="00626B39">
      <w:proofErr w:type="spellStart"/>
      <w:r w:rsidRPr="007556D0">
        <w:rPr>
          <w:b/>
          <w:bCs/>
        </w:rPr>
        <w:t>Ymarfer</w:t>
      </w:r>
      <w:proofErr w:type="spellEnd"/>
      <w:r w:rsidRPr="007556D0">
        <w:rPr>
          <w:b/>
          <w:bCs/>
        </w:rPr>
        <w:t xml:space="preserve"> </w:t>
      </w:r>
      <w:proofErr w:type="spellStart"/>
      <w:r w:rsidR="00B8074E">
        <w:rPr>
          <w:b/>
          <w:bCs/>
        </w:rPr>
        <w:t>m</w:t>
      </w:r>
      <w:r w:rsidRPr="007556D0">
        <w:rPr>
          <w:b/>
          <w:bCs/>
        </w:rPr>
        <w:t>yfyriol</w:t>
      </w:r>
      <w:proofErr w:type="spellEnd"/>
      <w:r w:rsidRPr="007556D0">
        <w:rPr>
          <w:b/>
          <w:bCs/>
        </w:rPr>
        <w:t>:</w:t>
      </w:r>
      <w:r w:rsidRPr="00626B39">
        <w:t xml:space="preserve"> </w:t>
      </w:r>
      <w:proofErr w:type="spellStart"/>
      <w:r w:rsidRPr="00626B39">
        <w:t>Gallu</w:t>
      </w:r>
      <w:proofErr w:type="spellEnd"/>
      <w:r w:rsidRPr="00626B39">
        <w:t xml:space="preserve"> </w:t>
      </w:r>
      <w:proofErr w:type="spellStart"/>
      <w:r w:rsidRPr="00626B39">
        <w:t>myfyrio</w:t>
      </w:r>
      <w:proofErr w:type="spellEnd"/>
      <w:r w:rsidRPr="00626B39">
        <w:t xml:space="preserve"> </w:t>
      </w:r>
      <w:proofErr w:type="spellStart"/>
      <w:r w:rsidRPr="00626B39">
        <w:t>ar</w:t>
      </w:r>
      <w:proofErr w:type="spellEnd"/>
      <w:r w:rsidRPr="00626B39">
        <w:t xml:space="preserve"> </w:t>
      </w:r>
      <w:proofErr w:type="spellStart"/>
      <w:r w:rsidRPr="00626B39">
        <w:t>weithredoedd</w:t>
      </w:r>
      <w:proofErr w:type="spellEnd"/>
      <w:r w:rsidRPr="00626B39">
        <w:t xml:space="preserve"> a </w:t>
      </w:r>
      <w:proofErr w:type="spellStart"/>
      <w:r w:rsidRPr="00626B39">
        <w:t>dysgu</w:t>
      </w:r>
      <w:proofErr w:type="spellEnd"/>
      <w:r w:rsidRPr="00626B39">
        <w:t xml:space="preserve"> </w:t>
      </w:r>
      <w:proofErr w:type="spellStart"/>
      <w:r w:rsidRPr="00626B39">
        <w:t>ohonyn</w:t>
      </w:r>
      <w:proofErr w:type="spellEnd"/>
      <w:r w:rsidRPr="00626B39">
        <w:t xml:space="preserve"> </w:t>
      </w:r>
      <w:proofErr w:type="spellStart"/>
      <w:r w:rsidRPr="00626B39">
        <w:t>nhw</w:t>
      </w:r>
      <w:proofErr w:type="spellEnd"/>
      <w:r w:rsidRPr="00626B39">
        <w:t xml:space="preserve"> er </w:t>
      </w:r>
      <w:proofErr w:type="spellStart"/>
      <w:r w:rsidRPr="00626B39">
        <w:t>mwyn</w:t>
      </w:r>
      <w:proofErr w:type="spellEnd"/>
      <w:r w:rsidRPr="00626B39">
        <w:t xml:space="preserve"> </w:t>
      </w:r>
      <w:proofErr w:type="spellStart"/>
      <w:r w:rsidRPr="00626B39">
        <w:t>gwella</w:t>
      </w:r>
      <w:proofErr w:type="spellEnd"/>
      <w:r w:rsidR="007556D0">
        <w:t xml:space="preserve"> </w:t>
      </w:r>
      <w:proofErr w:type="spellStart"/>
      <w:r w:rsidRPr="00626B39">
        <w:t>ymarfer</w:t>
      </w:r>
      <w:proofErr w:type="spellEnd"/>
      <w:r w:rsidRPr="00626B39">
        <w:t>.</w:t>
      </w:r>
    </w:p>
    <w:p w14:paraId="57F97D1E" w14:textId="682F1522" w:rsidR="00F97BFA" w:rsidRPr="00626B39" w:rsidRDefault="00626B39" w:rsidP="00626B39">
      <w:proofErr w:type="spellStart"/>
      <w:r w:rsidRPr="007556D0">
        <w:rPr>
          <w:b/>
          <w:bCs/>
        </w:rPr>
        <w:t>Cymhwysedd</w:t>
      </w:r>
      <w:proofErr w:type="spellEnd"/>
      <w:r w:rsidRPr="007556D0">
        <w:rPr>
          <w:b/>
          <w:bCs/>
        </w:rPr>
        <w:t xml:space="preserve"> </w:t>
      </w:r>
      <w:proofErr w:type="spellStart"/>
      <w:r w:rsidR="00B8074E">
        <w:rPr>
          <w:b/>
          <w:bCs/>
        </w:rPr>
        <w:t>d</w:t>
      </w:r>
      <w:r w:rsidRPr="007556D0">
        <w:rPr>
          <w:b/>
          <w:bCs/>
        </w:rPr>
        <w:t>igidol</w:t>
      </w:r>
      <w:proofErr w:type="spellEnd"/>
      <w:r w:rsidRPr="007556D0">
        <w:rPr>
          <w:b/>
          <w:bCs/>
        </w:rPr>
        <w:t>:</w:t>
      </w:r>
      <w:r w:rsidRPr="00626B39">
        <w:t xml:space="preserve"> Gall </w:t>
      </w:r>
      <w:proofErr w:type="spellStart"/>
      <w:r w:rsidRPr="00626B39">
        <w:t>hefyd</w:t>
      </w:r>
      <w:proofErr w:type="spellEnd"/>
      <w:r w:rsidRPr="00626B39">
        <w:t xml:space="preserve"> </w:t>
      </w:r>
      <w:proofErr w:type="spellStart"/>
      <w:r w:rsidRPr="00626B39">
        <w:t>gael</w:t>
      </w:r>
      <w:proofErr w:type="spellEnd"/>
      <w:r w:rsidRPr="00626B39">
        <w:t xml:space="preserve"> </w:t>
      </w:r>
      <w:proofErr w:type="spellStart"/>
      <w:r w:rsidRPr="00626B39">
        <w:t>ei</w:t>
      </w:r>
      <w:proofErr w:type="spellEnd"/>
      <w:r w:rsidRPr="00626B39">
        <w:t xml:space="preserve"> </w:t>
      </w:r>
      <w:proofErr w:type="spellStart"/>
      <w:r w:rsidRPr="00626B39">
        <w:t>alw'n</w:t>
      </w:r>
      <w:proofErr w:type="spellEnd"/>
      <w:r w:rsidRPr="00626B39">
        <w:t xml:space="preserve"> </w:t>
      </w:r>
      <w:proofErr w:type="spellStart"/>
      <w:r w:rsidRPr="00626B39">
        <w:t>llythrennedd</w:t>
      </w:r>
      <w:proofErr w:type="spellEnd"/>
      <w:r w:rsidRPr="00626B39">
        <w:t xml:space="preserve"> </w:t>
      </w:r>
      <w:proofErr w:type="spellStart"/>
      <w:r w:rsidRPr="00626B39">
        <w:t>digidol</w:t>
      </w:r>
      <w:proofErr w:type="spellEnd"/>
      <w:r w:rsidRPr="00626B39">
        <w:t xml:space="preserve"> </w:t>
      </w:r>
      <w:proofErr w:type="spellStart"/>
      <w:r w:rsidRPr="00626B39">
        <w:t>neu'n</w:t>
      </w:r>
      <w:proofErr w:type="spellEnd"/>
      <w:r w:rsidRPr="00626B39">
        <w:t xml:space="preserve"> </w:t>
      </w:r>
      <w:proofErr w:type="spellStart"/>
      <w:r w:rsidRPr="00626B39">
        <w:t>dechnoleg</w:t>
      </w:r>
      <w:proofErr w:type="spellEnd"/>
      <w:r w:rsidR="007556D0">
        <w:t xml:space="preserve"> </w:t>
      </w:r>
      <w:proofErr w:type="spellStart"/>
      <w:r w:rsidRPr="00626B39">
        <w:t>gwybodaeth</w:t>
      </w:r>
      <w:proofErr w:type="spellEnd"/>
      <w:r w:rsidRPr="00626B39">
        <w:t xml:space="preserve"> a </w:t>
      </w:r>
      <w:proofErr w:type="spellStart"/>
      <w:r w:rsidRPr="00626B39">
        <w:t>chyfathrebu</w:t>
      </w:r>
      <w:proofErr w:type="spellEnd"/>
      <w:r w:rsidRPr="00626B39">
        <w:t>.</w:t>
      </w:r>
    </w:p>
    <w:p w14:paraId="0AA3E1FB" w14:textId="4C2121D1" w:rsidR="00F97BFA" w:rsidRDefault="00F97BFA"/>
    <w:p w14:paraId="2E1B1B47" w14:textId="60F25027" w:rsidR="00F97BFA" w:rsidRDefault="00F97BFA"/>
    <w:p w14:paraId="6350044B" w14:textId="77777777" w:rsidR="00F97BFA" w:rsidRDefault="00F97BFA"/>
    <w:sectPr w:rsidR="00F97BFA" w:rsidSect="0087652D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82E49" w14:textId="77777777" w:rsidR="00B106B2" w:rsidRDefault="00B106B2" w:rsidP="00D720C4">
      <w:pPr>
        <w:spacing w:after="0" w:line="240" w:lineRule="auto"/>
      </w:pPr>
      <w:r>
        <w:separator/>
      </w:r>
    </w:p>
  </w:endnote>
  <w:endnote w:type="continuationSeparator" w:id="0">
    <w:p w14:paraId="16217A82" w14:textId="77777777" w:rsidR="00B106B2" w:rsidRDefault="00B106B2" w:rsidP="00D7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0172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42CB92" w14:textId="47E6A7DA" w:rsidR="004471A8" w:rsidRDefault="004471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24727E" w14:textId="77777777" w:rsidR="004471A8" w:rsidRDefault="00447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2CAEF" w14:textId="77777777" w:rsidR="00B106B2" w:rsidRDefault="00B106B2" w:rsidP="00D720C4">
      <w:pPr>
        <w:spacing w:after="0" w:line="240" w:lineRule="auto"/>
      </w:pPr>
      <w:r>
        <w:separator/>
      </w:r>
    </w:p>
  </w:footnote>
  <w:footnote w:type="continuationSeparator" w:id="0">
    <w:p w14:paraId="6453FD9A" w14:textId="77777777" w:rsidR="00B106B2" w:rsidRDefault="00B106B2" w:rsidP="00D7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777C" w14:textId="0CC1E466" w:rsidR="004471A8" w:rsidRDefault="004471A8" w:rsidP="007968C0">
    <w:pPr>
      <w:pStyle w:val="Header"/>
    </w:pPr>
    <w:r>
      <w:rPr>
        <w:noProof/>
      </w:rPr>
      <w:drawing>
        <wp:inline distT="0" distB="0" distL="0" distR="0" wp14:anchorId="40F6D5A8" wp14:editId="17E29153">
          <wp:extent cx="3148578" cy="628650"/>
          <wp:effectExtent l="0" t="0" r="0" b="0"/>
          <wp:docPr id="1" name="Picture 1" descr="Logo Gofal Cymdeithasol Cymru&#10;&#10;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Gofal Cymdeithasol Cymru&#10;&#10;Social Care Wal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3658" cy="62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38F8D8E" wp14:editId="71CD3C79">
          <wp:extent cx="1715218" cy="734157"/>
          <wp:effectExtent l="0" t="0" r="0" b="0"/>
          <wp:docPr id="2" name="Picture 2" descr="Logo Llywodraeth Cymru&#10;&#10;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Llywodraeth Cymru&#10;&#10;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662" cy="737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3CC6A" w14:textId="77777777" w:rsidR="004471A8" w:rsidRPr="007968C0" w:rsidRDefault="004471A8" w:rsidP="00796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0B23"/>
    <w:multiLevelType w:val="hybridMultilevel"/>
    <w:tmpl w:val="BEA656E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A5B"/>
    <w:multiLevelType w:val="multilevel"/>
    <w:tmpl w:val="49E67E4E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5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2" w15:restartNumberingAfterBreak="0">
    <w:nsid w:val="0DEF2E95"/>
    <w:multiLevelType w:val="multilevel"/>
    <w:tmpl w:val="721E7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35217"/>
    <w:multiLevelType w:val="hybridMultilevel"/>
    <w:tmpl w:val="12522C28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7039"/>
    <w:multiLevelType w:val="multilevel"/>
    <w:tmpl w:val="14CC1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664B1"/>
    <w:multiLevelType w:val="hybridMultilevel"/>
    <w:tmpl w:val="58227FEE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40F9"/>
    <w:multiLevelType w:val="multilevel"/>
    <w:tmpl w:val="85082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B106611"/>
    <w:multiLevelType w:val="multilevel"/>
    <w:tmpl w:val="F32A4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15994"/>
    <w:multiLevelType w:val="multilevel"/>
    <w:tmpl w:val="B42A34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5E5BC2"/>
    <w:multiLevelType w:val="hybridMultilevel"/>
    <w:tmpl w:val="E7D8F30A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403C45"/>
    <w:multiLevelType w:val="multilevel"/>
    <w:tmpl w:val="AE28D8B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1B25B4D"/>
    <w:multiLevelType w:val="hybridMultilevel"/>
    <w:tmpl w:val="C1CEAFA6"/>
    <w:lvl w:ilvl="0" w:tplc="32B0FC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B7B2B"/>
    <w:multiLevelType w:val="hybridMultilevel"/>
    <w:tmpl w:val="621A1D5C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40193"/>
    <w:multiLevelType w:val="multilevel"/>
    <w:tmpl w:val="3A9CF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F4154"/>
    <w:multiLevelType w:val="multilevel"/>
    <w:tmpl w:val="EF02C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6B6773"/>
    <w:multiLevelType w:val="multilevel"/>
    <w:tmpl w:val="DA42B620"/>
    <w:lvl w:ilvl="0">
      <w:start w:val="1"/>
      <w:numFmt w:val="decimal"/>
      <w:lvlText w:val="%1"/>
      <w:lvlJc w:val="left"/>
      <w:pPr>
        <w:ind w:left="549" w:hanging="54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9" w:hanging="54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E122A89"/>
    <w:multiLevelType w:val="multilevel"/>
    <w:tmpl w:val="EF40076A"/>
    <w:lvl w:ilvl="0">
      <w:start w:val="3"/>
      <w:numFmt w:val="decimal"/>
      <w:lvlText w:val="%1"/>
      <w:lvlJc w:val="left"/>
      <w:pPr>
        <w:ind w:left="386" w:hanging="38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2F2440AE"/>
    <w:multiLevelType w:val="hybridMultilevel"/>
    <w:tmpl w:val="322C134C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94C95"/>
    <w:multiLevelType w:val="multilevel"/>
    <w:tmpl w:val="8D349C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34DB8"/>
    <w:multiLevelType w:val="multilevel"/>
    <w:tmpl w:val="92F2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1D335A"/>
    <w:multiLevelType w:val="multilevel"/>
    <w:tmpl w:val="A080EE9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7C11787"/>
    <w:multiLevelType w:val="hybridMultilevel"/>
    <w:tmpl w:val="8E968B4E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70B98"/>
    <w:multiLevelType w:val="hybridMultilevel"/>
    <w:tmpl w:val="0C821B7C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2E0D12"/>
    <w:multiLevelType w:val="multilevel"/>
    <w:tmpl w:val="5E069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F8F19C9"/>
    <w:multiLevelType w:val="multilevel"/>
    <w:tmpl w:val="B3C8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E87380"/>
    <w:multiLevelType w:val="hybridMultilevel"/>
    <w:tmpl w:val="806AF9EA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85873"/>
    <w:multiLevelType w:val="hybridMultilevel"/>
    <w:tmpl w:val="E982B6FE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92499"/>
    <w:multiLevelType w:val="hybridMultilevel"/>
    <w:tmpl w:val="8F4E20FC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401C4"/>
    <w:multiLevelType w:val="hybridMultilevel"/>
    <w:tmpl w:val="B498A17E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C7789F"/>
    <w:multiLevelType w:val="multilevel"/>
    <w:tmpl w:val="98E04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7463DB"/>
    <w:multiLevelType w:val="hybridMultilevel"/>
    <w:tmpl w:val="3B4AEC88"/>
    <w:lvl w:ilvl="0" w:tplc="32B0F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B92302"/>
    <w:multiLevelType w:val="multilevel"/>
    <w:tmpl w:val="529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4E0A65"/>
    <w:multiLevelType w:val="multilevel"/>
    <w:tmpl w:val="058E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B6986"/>
    <w:multiLevelType w:val="multilevel"/>
    <w:tmpl w:val="01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DF7769"/>
    <w:multiLevelType w:val="hybridMultilevel"/>
    <w:tmpl w:val="90CA33E6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832F7D"/>
    <w:multiLevelType w:val="hybridMultilevel"/>
    <w:tmpl w:val="1D0A6C30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918FC"/>
    <w:multiLevelType w:val="hybridMultilevel"/>
    <w:tmpl w:val="3E64DEE4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D85BE2"/>
    <w:multiLevelType w:val="hybridMultilevel"/>
    <w:tmpl w:val="5F7A2482"/>
    <w:lvl w:ilvl="0" w:tplc="32B0F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0A78B1"/>
    <w:multiLevelType w:val="hybridMultilevel"/>
    <w:tmpl w:val="E2FA2914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D60CB"/>
    <w:multiLevelType w:val="hybridMultilevel"/>
    <w:tmpl w:val="4FF83FD6"/>
    <w:lvl w:ilvl="0" w:tplc="32B0FC1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29210A4"/>
    <w:multiLevelType w:val="hybridMultilevel"/>
    <w:tmpl w:val="F4A03408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F64F1D"/>
    <w:multiLevelType w:val="multilevel"/>
    <w:tmpl w:val="A66AC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23943"/>
    <w:multiLevelType w:val="multilevel"/>
    <w:tmpl w:val="1B668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3" w15:restartNumberingAfterBreak="0">
    <w:nsid w:val="78B341A0"/>
    <w:multiLevelType w:val="hybridMultilevel"/>
    <w:tmpl w:val="9F563972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37205"/>
    <w:multiLevelType w:val="multilevel"/>
    <w:tmpl w:val="EFF2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31"/>
  </w:num>
  <w:num w:numId="4">
    <w:abstractNumId w:val="32"/>
  </w:num>
  <w:num w:numId="5">
    <w:abstractNumId w:val="44"/>
  </w:num>
  <w:num w:numId="6">
    <w:abstractNumId w:val="41"/>
  </w:num>
  <w:num w:numId="7">
    <w:abstractNumId w:val="13"/>
  </w:num>
  <w:num w:numId="8">
    <w:abstractNumId w:val="29"/>
  </w:num>
  <w:num w:numId="9">
    <w:abstractNumId w:val="7"/>
  </w:num>
  <w:num w:numId="10">
    <w:abstractNumId w:val="4"/>
  </w:num>
  <w:num w:numId="11">
    <w:abstractNumId w:val="18"/>
  </w:num>
  <w:num w:numId="12">
    <w:abstractNumId w:val="2"/>
  </w:num>
  <w:num w:numId="13">
    <w:abstractNumId w:val="8"/>
  </w:num>
  <w:num w:numId="14">
    <w:abstractNumId w:val="0"/>
  </w:num>
  <w:num w:numId="15">
    <w:abstractNumId w:val="15"/>
  </w:num>
  <w:num w:numId="16">
    <w:abstractNumId w:val="33"/>
  </w:num>
  <w:num w:numId="17">
    <w:abstractNumId w:val="23"/>
  </w:num>
  <w:num w:numId="18">
    <w:abstractNumId w:val="1"/>
  </w:num>
  <w:num w:numId="19">
    <w:abstractNumId w:val="16"/>
  </w:num>
  <w:num w:numId="20">
    <w:abstractNumId w:val="9"/>
  </w:num>
  <w:num w:numId="21">
    <w:abstractNumId w:val="40"/>
  </w:num>
  <w:num w:numId="22">
    <w:abstractNumId w:val="28"/>
  </w:num>
  <w:num w:numId="23">
    <w:abstractNumId w:val="22"/>
  </w:num>
  <w:num w:numId="24">
    <w:abstractNumId w:val="12"/>
  </w:num>
  <w:num w:numId="25">
    <w:abstractNumId w:val="36"/>
  </w:num>
  <w:num w:numId="26">
    <w:abstractNumId w:val="10"/>
  </w:num>
  <w:num w:numId="27">
    <w:abstractNumId w:val="20"/>
  </w:num>
  <w:num w:numId="28">
    <w:abstractNumId w:val="30"/>
  </w:num>
  <w:num w:numId="29">
    <w:abstractNumId w:val="37"/>
  </w:num>
  <w:num w:numId="30">
    <w:abstractNumId w:val="39"/>
  </w:num>
  <w:num w:numId="31">
    <w:abstractNumId w:val="21"/>
  </w:num>
  <w:num w:numId="32">
    <w:abstractNumId w:val="6"/>
  </w:num>
  <w:num w:numId="33">
    <w:abstractNumId w:val="43"/>
  </w:num>
  <w:num w:numId="34">
    <w:abstractNumId w:val="25"/>
  </w:num>
  <w:num w:numId="35">
    <w:abstractNumId w:val="27"/>
  </w:num>
  <w:num w:numId="36">
    <w:abstractNumId w:val="11"/>
  </w:num>
  <w:num w:numId="37">
    <w:abstractNumId w:val="42"/>
  </w:num>
  <w:num w:numId="38">
    <w:abstractNumId w:val="34"/>
  </w:num>
  <w:num w:numId="39">
    <w:abstractNumId w:val="26"/>
  </w:num>
  <w:num w:numId="40">
    <w:abstractNumId w:val="14"/>
  </w:num>
  <w:num w:numId="41">
    <w:abstractNumId w:val="5"/>
  </w:num>
  <w:num w:numId="42">
    <w:abstractNumId w:val="35"/>
  </w:num>
  <w:num w:numId="43">
    <w:abstractNumId w:val="17"/>
  </w:num>
  <w:num w:numId="44">
    <w:abstractNumId w:val="3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19"/>
    <w:rsid w:val="00010188"/>
    <w:rsid w:val="000A6988"/>
    <w:rsid w:val="000E7D9B"/>
    <w:rsid w:val="00197FC5"/>
    <w:rsid w:val="001D2A3F"/>
    <w:rsid w:val="00262086"/>
    <w:rsid w:val="002805A5"/>
    <w:rsid w:val="00344FA4"/>
    <w:rsid w:val="0037283F"/>
    <w:rsid w:val="003F6709"/>
    <w:rsid w:val="004471A8"/>
    <w:rsid w:val="004C73AF"/>
    <w:rsid w:val="004E57B7"/>
    <w:rsid w:val="0056371D"/>
    <w:rsid w:val="005875B9"/>
    <w:rsid w:val="00593D88"/>
    <w:rsid w:val="005C5641"/>
    <w:rsid w:val="005E68D5"/>
    <w:rsid w:val="00626B39"/>
    <w:rsid w:val="006718E3"/>
    <w:rsid w:val="0069456F"/>
    <w:rsid w:val="00704BC3"/>
    <w:rsid w:val="007229F0"/>
    <w:rsid w:val="007556D0"/>
    <w:rsid w:val="007968C0"/>
    <w:rsid w:val="007B1774"/>
    <w:rsid w:val="007B62AC"/>
    <w:rsid w:val="00826628"/>
    <w:rsid w:val="0083211F"/>
    <w:rsid w:val="008335AE"/>
    <w:rsid w:val="00847C5E"/>
    <w:rsid w:val="0087652D"/>
    <w:rsid w:val="00896573"/>
    <w:rsid w:val="00901472"/>
    <w:rsid w:val="0092159E"/>
    <w:rsid w:val="009C1269"/>
    <w:rsid w:val="009D7345"/>
    <w:rsid w:val="00A410B7"/>
    <w:rsid w:val="00A878F7"/>
    <w:rsid w:val="00AF798E"/>
    <w:rsid w:val="00B05CE2"/>
    <w:rsid w:val="00B106B2"/>
    <w:rsid w:val="00B710AA"/>
    <w:rsid w:val="00B746BB"/>
    <w:rsid w:val="00B8074E"/>
    <w:rsid w:val="00B955B0"/>
    <w:rsid w:val="00BA31F7"/>
    <w:rsid w:val="00BF5FC9"/>
    <w:rsid w:val="00D61D2F"/>
    <w:rsid w:val="00D720C4"/>
    <w:rsid w:val="00DA0FA7"/>
    <w:rsid w:val="00DB5144"/>
    <w:rsid w:val="00DE46F6"/>
    <w:rsid w:val="00E077E3"/>
    <w:rsid w:val="00E639EE"/>
    <w:rsid w:val="00E71BF9"/>
    <w:rsid w:val="00F02ACE"/>
    <w:rsid w:val="00F95019"/>
    <w:rsid w:val="00F97BFA"/>
    <w:rsid w:val="00FD0DD0"/>
    <w:rsid w:val="00FD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46AC"/>
  <w15:chartTrackingRefBased/>
  <w15:docId w15:val="{89634765-B48B-4B80-B11C-1720D81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19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D9B"/>
    <w:pPr>
      <w:outlineLvl w:val="0"/>
    </w:pPr>
    <w:rPr>
      <w:b/>
      <w:bCs/>
      <w:color w:val="2D9B8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D9B"/>
    <w:pPr>
      <w:autoSpaceDE w:val="0"/>
      <w:autoSpaceDN w:val="0"/>
      <w:adjustRightInd w:val="0"/>
      <w:spacing w:after="0" w:line="240" w:lineRule="auto"/>
      <w:outlineLvl w:val="1"/>
    </w:pPr>
    <w:rPr>
      <w:rFonts w:eastAsia="Calibri"/>
      <w:b/>
      <w:color w:val="2D9B8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F95019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F95019"/>
    <w:pPr>
      <w:spacing w:after="0" w:line="300" w:lineRule="exact"/>
    </w:pPr>
    <w:rPr>
      <w:rFonts w:eastAsia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95019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19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95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1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95019"/>
  </w:style>
  <w:style w:type="character" w:customStyle="1" w:styleId="eop">
    <w:name w:val="eop"/>
    <w:basedOn w:val="DefaultParagraphFont"/>
    <w:rsid w:val="00F95019"/>
  </w:style>
  <w:style w:type="character" w:customStyle="1" w:styleId="tabchar">
    <w:name w:val="tabchar"/>
    <w:basedOn w:val="DefaultParagraphFont"/>
    <w:rsid w:val="00F95019"/>
  </w:style>
  <w:style w:type="paragraph" w:styleId="ListParagraph">
    <w:name w:val="List Paragraph"/>
    <w:basedOn w:val="Normal"/>
    <w:qFormat/>
    <w:rsid w:val="002805A5"/>
    <w:pPr>
      <w:ind w:left="720"/>
      <w:contextualSpacing/>
    </w:pPr>
  </w:style>
  <w:style w:type="paragraph" w:styleId="NormalWeb">
    <w:name w:val="Normal (Web)"/>
    <w:basedOn w:val="Normal"/>
    <w:unhideWhenUsed/>
    <w:rsid w:val="004C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72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0C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0C4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E7D9B"/>
    <w:pPr>
      <w:spacing w:after="0" w:line="240" w:lineRule="auto"/>
      <w:contextualSpacing/>
      <w:jc w:val="center"/>
    </w:pPr>
    <w:rPr>
      <w:rFonts w:eastAsiaTheme="majorEastAsia"/>
      <w:b/>
      <w:bCs/>
      <w:color w:val="2F9C8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B"/>
    <w:rPr>
      <w:rFonts w:ascii="Arial" w:eastAsiaTheme="majorEastAsia" w:hAnsi="Arial" w:cs="Arial"/>
      <w:b/>
      <w:bCs/>
      <w:color w:val="2F9C85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7D9B"/>
    <w:rPr>
      <w:rFonts w:ascii="Arial" w:hAnsi="Arial" w:cs="Arial"/>
      <w:b/>
      <w:bCs/>
      <w:color w:val="2D9B8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7D9B"/>
    <w:rPr>
      <w:rFonts w:ascii="Arial" w:eastAsia="Calibri" w:hAnsi="Arial" w:cs="Arial"/>
      <w:b/>
      <w:color w:val="2D9B8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6FA338EB5714E98590B7FDE11D682" ma:contentTypeVersion="11" ma:contentTypeDescription="Create a new document." ma:contentTypeScope="" ma:versionID="ac456cd430082b3d194feabfd851e3e9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7af0cb414d34f9c8ce7030979ea8d0e9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PAPER</RKYV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E02F2-7301-4E07-B1BD-7FB55031F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58082-657E-4F53-8A98-6CA117DB0202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3.xml><?xml version="1.0" encoding="utf-8"?>
<ds:datastoreItem xmlns:ds="http://schemas.openxmlformats.org/officeDocument/2006/customXml" ds:itemID="{3CA63C4B-26AD-461D-8C5F-363B4A90CD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Dyfan Jones</dc:creator>
  <cp:keywords/>
  <dc:description/>
  <cp:lastModifiedBy>Danielle Williams</cp:lastModifiedBy>
  <cp:revision>5</cp:revision>
  <dcterms:created xsi:type="dcterms:W3CDTF">2020-09-28T10:43:00Z</dcterms:created>
  <dcterms:modified xsi:type="dcterms:W3CDTF">2020-10-02T09:23:00Z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0x0101003776FA338EB5714E98590B7FDE11D682</vt:lpwstr>
  </property>
</Properties>
</file>