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3764" w14:textId="043C0108" w:rsidR="00427980" w:rsidRPr="005564CA" w:rsidRDefault="00A613F5">
      <w:pPr>
        <w:rPr>
          <w:b/>
          <w:color w:val="22AF89"/>
          <w:sz w:val="32"/>
          <w:szCs w:val="32"/>
          <w:lang w:val="cy-GB"/>
        </w:rPr>
      </w:pPr>
      <w:r w:rsidRPr="005564CA">
        <w:rPr>
          <w:b/>
          <w:color w:val="22AF89"/>
          <w:sz w:val="32"/>
          <w:szCs w:val="32"/>
          <w:lang w:val="cy-GB"/>
        </w:rPr>
        <w:t>Adran</w:t>
      </w:r>
      <w:r w:rsidR="00427980" w:rsidRPr="005564CA">
        <w:rPr>
          <w:b/>
          <w:color w:val="22AF89"/>
          <w:sz w:val="32"/>
          <w:szCs w:val="32"/>
          <w:lang w:val="cy-GB"/>
        </w:rPr>
        <w:t xml:space="preserve"> </w:t>
      </w:r>
      <w:r w:rsidR="008504CC" w:rsidRPr="005564CA">
        <w:rPr>
          <w:b/>
          <w:color w:val="22AF89"/>
          <w:sz w:val="32"/>
          <w:szCs w:val="32"/>
          <w:lang w:val="cy-GB"/>
        </w:rPr>
        <w:t>4</w:t>
      </w:r>
      <w:r w:rsidR="00427980" w:rsidRPr="005564CA">
        <w:rPr>
          <w:b/>
          <w:color w:val="22AF89"/>
          <w:sz w:val="32"/>
          <w:szCs w:val="32"/>
          <w:lang w:val="cy-GB"/>
        </w:rPr>
        <w:t xml:space="preserve">: </w:t>
      </w:r>
      <w:r w:rsidRPr="005564CA">
        <w:rPr>
          <w:b/>
          <w:color w:val="22AF89"/>
          <w:sz w:val="32"/>
          <w:szCs w:val="32"/>
          <w:lang w:val="cy-GB"/>
        </w:rPr>
        <w:t>Fframwaith cymwyseddau ar gyfer Eiriolwyr Galluedd Meddwl Annibynnol yn trosglwyddo o rôl i</w:t>
      </w:r>
      <w:r w:rsidR="00427980" w:rsidRPr="005564CA">
        <w:rPr>
          <w:b/>
          <w:color w:val="22AF89"/>
          <w:sz w:val="32"/>
          <w:szCs w:val="32"/>
          <w:lang w:val="cy-GB"/>
        </w:rPr>
        <w:t>:</w:t>
      </w:r>
    </w:p>
    <w:p w14:paraId="547AB50A" w14:textId="100B8982" w:rsidR="00427980" w:rsidRPr="005564CA" w:rsidRDefault="00A613F5" w:rsidP="002B1197">
      <w:pPr>
        <w:pStyle w:val="ListParagraph"/>
        <w:numPr>
          <w:ilvl w:val="0"/>
          <w:numId w:val="8"/>
        </w:numPr>
        <w:rPr>
          <w:b/>
          <w:sz w:val="24"/>
          <w:szCs w:val="24"/>
          <w:lang w:val="cy-GB"/>
        </w:rPr>
      </w:pPr>
      <w:r w:rsidRPr="005564CA">
        <w:rPr>
          <w:b/>
          <w:sz w:val="24"/>
          <w:szCs w:val="24"/>
          <w:lang w:val="cy-GB"/>
        </w:rPr>
        <w:t>Eiriolwr Iechyd Meddwl Annibynnol cymwys</w:t>
      </w:r>
    </w:p>
    <w:p w14:paraId="4D44938D" w14:textId="7B82633C" w:rsidR="00427980" w:rsidRPr="005564CA" w:rsidRDefault="00A613F5" w:rsidP="002B1197">
      <w:pPr>
        <w:pStyle w:val="ListParagraph"/>
        <w:numPr>
          <w:ilvl w:val="0"/>
          <w:numId w:val="8"/>
        </w:numPr>
        <w:rPr>
          <w:b/>
          <w:sz w:val="24"/>
          <w:szCs w:val="24"/>
          <w:lang w:val="cy-GB"/>
        </w:rPr>
      </w:pPr>
      <w:r w:rsidRPr="005564CA">
        <w:rPr>
          <w:b/>
          <w:sz w:val="24"/>
          <w:szCs w:val="24"/>
          <w:lang w:val="cy-GB"/>
        </w:rPr>
        <w:t>Eiriolwr annibynnol cymwys gydag oedolion</w:t>
      </w:r>
    </w:p>
    <w:p w14:paraId="280476D0" w14:textId="289C4D68" w:rsidR="001921B8" w:rsidRPr="005564CA" w:rsidRDefault="00A613F5" w:rsidP="002B1197">
      <w:pPr>
        <w:pStyle w:val="ListParagraph"/>
        <w:numPr>
          <w:ilvl w:val="0"/>
          <w:numId w:val="8"/>
        </w:numPr>
        <w:rPr>
          <w:b/>
          <w:sz w:val="24"/>
          <w:szCs w:val="24"/>
          <w:lang w:val="cy-GB"/>
        </w:rPr>
      </w:pPr>
      <w:r w:rsidRPr="005564CA">
        <w:rPr>
          <w:b/>
          <w:sz w:val="24"/>
          <w:szCs w:val="24"/>
          <w:lang w:val="cy-GB"/>
        </w:rPr>
        <w:t>Eiriolwr annibynnol cymwys gyda phlant</w:t>
      </w:r>
      <w:r w:rsidR="00F46F12" w:rsidRPr="005564CA">
        <w:rPr>
          <w:b/>
          <w:sz w:val="24"/>
          <w:szCs w:val="24"/>
          <w:lang w:val="cy-GB"/>
        </w:rPr>
        <w:t xml:space="preserve"> </w:t>
      </w:r>
    </w:p>
    <w:p w14:paraId="4BEB1F45" w14:textId="2114081B" w:rsidR="00E9174F" w:rsidRPr="005564CA" w:rsidRDefault="00E9174F" w:rsidP="00E9174F">
      <w:pPr>
        <w:rPr>
          <w:b/>
          <w:sz w:val="24"/>
          <w:szCs w:val="24"/>
          <w:lang w:val="cy-GB"/>
        </w:rPr>
      </w:pPr>
    </w:p>
    <w:p w14:paraId="1887B719" w14:textId="2A653FB0" w:rsidR="00E9174F" w:rsidRPr="005564CA" w:rsidRDefault="00E9174F" w:rsidP="00E9174F">
      <w:pPr>
        <w:rPr>
          <w:b/>
          <w:sz w:val="24"/>
          <w:szCs w:val="24"/>
          <w:lang w:val="cy-GB"/>
        </w:rPr>
      </w:pPr>
    </w:p>
    <w:p w14:paraId="4E4EC7FA" w14:textId="77777777" w:rsidR="001921B8" w:rsidRPr="005564CA" w:rsidRDefault="001921B8">
      <w:pPr>
        <w:rPr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95DCC" w:rsidRPr="005564CA" w14:paraId="075884EF" w14:textId="77777777" w:rsidTr="00E958D4">
        <w:tc>
          <w:tcPr>
            <w:tcW w:w="12950" w:type="dxa"/>
            <w:gridSpan w:val="5"/>
          </w:tcPr>
          <w:p w14:paraId="72D65A80" w14:textId="7DB20AE6" w:rsidR="00395DCC" w:rsidRPr="005564CA" w:rsidRDefault="003660D5" w:rsidP="00395DCC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A613F5" w:rsidRPr="005564CA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245AD863" w14:textId="77777777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</w:p>
          <w:p w14:paraId="4C2C196B" w14:textId="1DC56A18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          </w:t>
            </w:r>
            <w:r w:rsidR="00A613F5" w:rsidRPr="005564CA">
              <w:rPr>
                <w:sz w:val="24"/>
                <w:szCs w:val="24"/>
                <w:lang w:val="cy-GB"/>
              </w:rPr>
              <w:t xml:space="preserve">Defnyddio Codau Ymarfer a deddfwriaeth yn gysylltiedig â galluedd meddwl i lywio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="00A613F5" w:rsidRPr="005564CA">
              <w:rPr>
                <w:sz w:val="24"/>
                <w:szCs w:val="24"/>
                <w:lang w:val="cy-GB"/>
              </w:rPr>
              <w:t>arfer</w:t>
            </w:r>
          </w:p>
          <w:p w14:paraId="5A6C49D0" w14:textId="77777777" w:rsidR="00395DCC" w:rsidRPr="005564CA" w:rsidRDefault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36847108" w14:textId="77777777" w:rsidTr="00227DCB">
        <w:trPr>
          <w:trHeight w:val="255"/>
        </w:trPr>
        <w:tc>
          <w:tcPr>
            <w:tcW w:w="12950" w:type="dxa"/>
            <w:gridSpan w:val="5"/>
          </w:tcPr>
          <w:p w14:paraId="02F02DB6" w14:textId="5C74FE28" w:rsidR="00395DCC" w:rsidRPr="005564CA" w:rsidRDefault="00EE6A39" w:rsidP="00395DCC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395DCC"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3D0A631" w14:textId="77777777" w:rsidR="00395DCC" w:rsidRPr="005564CA" w:rsidRDefault="00395DCC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EE6A39" w:rsidRPr="005564CA" w14:paraId="65DE6124" w14:textId="77777777" w:rsidTr="00395DCC">
        <w:tc>
          <w:tcPr>
            <w:tcW w:w="2590" w:type="dxa"/>
          </w:tcPr>
          <w:p w14:paraId="11F10179" w14:textId="461F968E" w:rsidR="00EE6A39" w:rsidRPr="005564CA" w:rsidRDefault="00EE6A39" w:rsidP="00EE6A3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5D22FF5" w14:textId="543E4FE3" w:rsidR="00EE6A39" w:rsidRPr="005564CA" w:rsidRDefault="00EE6A39" w:rsidP="00EE6A3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B86C243" w14:textId="06BF6A19" w:rsidR="00EE6A39" w:rsidRPr="005564CA" w:rsidRDefault="00EE6A39" w:rsidP="00EE6A3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BD772A3" w14:textId="1409E9D5" w:rsidR="00EE6A39" w:rsidRPr="005564CA" w:rsidRDefault="00EE6A39" w:rsidP="00EE6A3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63559913" w14:textId="7E7E7066" w:rsidR="00EE6A39" w:rsidRPr="005564CA" w:rsidRDefault="00EE6A39" w:rsidP="00EE6A3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2317A3" w:rsidRPr="005564CA" w14:paraId="336D664D" w14:textId="77777777" w:rsidTr="00395DCC">
        <w:tc>
          <w:tcPr>
            <w:tcW w:w="2590" w:type="dxa"/>
          </w:tcPr>
          <w:p w14:paraId="528F327D" w14:textId="7BE1763E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1.1 Rôl a chyfrifoldebau penodol Eiriolwr Galluedd Meddwl Annibynnol (IMCA) fel yr amlinellir yn y Ddeddf Galluedd Meddwl</w:t>
            </w:r>
          </w:p>
        </w:tc>
        <w:tc>
          <w:tcPr>
            <w:tcW w:w="2590" w:type="dxa"/>
          </w:tcPr>
          <w:p w14:paraId="00402594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37EE43A2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  <w:p w14:paraId="5A90B62E" w14:textId="4AA55F6A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CA9FB91" w14:textId="4E361671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024E95B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190F51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</w:tc>
      </w:tr>
      <w:tr w:rsidR="002317A3" w:rsidRPr="005564CA" w14:paraId="1EC859FC" w14:textId="77777777" w:rsidTr="00395DCC">
        <w:tc>
          <w:tcPr>
            <w:tcW w:w="2590" w:type="dxa"/>
          </w:tcPr>
          <w:p w14:paraId="2E466A58" w14:textId="10095E76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1.2 Y Cod Ymarfer ar gyfer Eiriolaeth Galluedd Meddwl Annibynnol</w:t>
            </w:r>
          </w:p>
        </w:tc>
        <w:tc>
          <w:tcPr>
            <w:tcW w:w="2590" w:type="dxa"/>
          </w:tcPr>
          <w:p w14:paraId="7ED03D7A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15D36D41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  <w:p w14:paraId="4B7D3168" w14:textId="77777777" w:rsidR="002317A3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6E295468" w14:textId="77777777" w:rsidR="002B1197" w:rsidRDefault="002B1197" w:rsidP="002317A3">
            <w:pPr>
              <w:rPr>
                <w:sz w:val="24"/>
                <w:szCs w:val="24"/>
                <w:lang w:val="cy-GB"/>
              </w:rPr>
            </w:pPr>
          </w:p>
          <w:p w14:paraId="5D0D6E31" w14:textId="77777777" w:rsidR="002B1197" w:rsidRDefault="002B1197" w:rsidP="002317A3">
            <w:pPr>
              <w:rPr>
                <w:sz w:val="24"/>
                <w:szCs w:val="24"/>
                <w:lang w:val="cy-GB"/>
              </w:rPr>
            </w:pPr>
          </w:p>
          <w:p w14:paraId="5E6A8836" w14:textId="4298053B" w:rsidR="002B1197" w:rsidRPr="005564CA" w:rsidRDefault="002B1197" w:rsidP="002317A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7F85C14" w14:textId="6E001B9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4DF14AA6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C9A4E9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</w:tc>
      </w:tr>
      <w:tr w:rsidR="002317A3" w:rsidRPr="005564CA" w14:paraId="76152BC5" w14:textId="77777777" w:rsidTr="00395DCC">
        <w:tc>
          <w:tcPr>
            <w:tcW w:w="2590" w:type="dxa"/>
          </w:tcPr>
          <w:p w14:paraId="5B564F50" w14:textId="7FB663DC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1.3 Y pwerau sydd gan Eiriolwyr Galluedd Meddwl Annibynnol o dan ddeddfwriaeth</w:t>
            </w:r>
          </w:p>
        </w:tc>
        <w:tc>
          <w:tcPr>
            <w:tcW w:w="2590" w:type="dxa"/>
          </w:tcPr>
          <w:p w14:paraId="753AC6A6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6AE3B40F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  <w:p w14:paraId="192D9FEF" w14:textId="3C7F87A1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65D4E92" w14:textId="539B82C2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449BFA1A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ED680BA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15A7F21A" w14:textId="77777777" w:rsidTr="00395DCC">
        <w:tc>
          <w:tcPr>
            <w:tcW w:w="2590" w:type="dxa"/>
          </w:tcPr>
          <w:p w14:paraId="71575763" w14:textId="0CBE3D72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b/>
                <w:sz w:val="24"/>
                <w:szCs w:val="24"/>
                <w:lang w:val="cy-GB"/>
              </w:rPr>
              <w:t xml:space="preserve">1.4 </w:t>
            </w:r>
            <w:r w:rsidR="002317A3" w:rsidRPr="005564CA">
              <w:rPr>
                <w:b/>
                <w:sz w:val="24"/>
                <w:szCs w:val="24"/>
                <w:lang w:val="cy-GB"/>
              </w:rPr>
              <w:t>Adroddiadau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  <w:r w:rsidR="002317A3" w:rsidRPr="005564CA">
              <w:rPr>
                <w:sz w:val="24"/>
                <w:szCs w:val="24"/>
                <w:lang w:val="cy-GB"/>
              </w:rPr>
              <w:t>y mae’n ofynnol i Eiriolwyr Galluedd Meddwl Annibynnol eu llunio</w:t>
            </w:r>
          </w:p>
        </w:tc>
        <w:tc>
          <w:tcPr>
            <w:tcW w:w="2590" w:type="dxa"/>
          </w:tcPr>
          <w:p w14:paraId="59769EB4" w14:textId="6C4208BE" w:rsidR="00395DCC" w:rsidRPr="005564CA" w:rsidRDefault="002317A3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5029735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036D8603" w14:textId="77777777" w:rsidR="002317A3" w:rsidRPr="005564CA" w:rsidRDefault="002317A3" w:rsidP="002317A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Polisïau a gweithdrefnau sefydliadol</w:t>
            </w:r>
          </w:p>
          <w:p w14:paraId="2DE1A8C8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7D20A922" w14:textId="77777777" w:rsidR="00E9174F" w:rsidRDefault="002317A3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3EC05A17" w14:textId="67492BC2" w:rsidR="002B1197" w:rsidRPr="005564CA" w:rsidRDefault="002B1197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A5452F" w14:textId="4825504F" w:rsidR="00F46F12" w:rsidRPr="005564CA" w:rsidRDefault="002317A3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  <w:r w:rsidR="00F46F12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2A0F4937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744CF833" w14:textId="4DE847F8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7DAA02F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93FF508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F46F12" w:rsidRPr="005564CA" w14:paraId="25DE7DD7" w14:textId="77777777" w:rsidTr="00E958D4">
        <w:tc>
          <w:tcPr>
            <w:tcW w:w="12950" w:type="dxa"/>
            <w:gridSpan w:val="5"/>
          </w:tcPr>
          <w:p w14:paraId="638E5AF3" w14:textId="40910DFA" w:rsidR="00F46F12" w:rsidRPr="005564CA" w:rsidRDefault="002317A3" w:rsidP="00F46F12">
            <w:pPr>
              <w:rPr>
                <w:color w:val="00B0F0"/>
                <w:sz w:val="24"/>
                <w:szCs w:val="24"/>
                <w:lang w:val="cy-GB"/>
              </w:rPr>
            </w:pPr>
            <w:r w:rsidRPr="005564CA">
              <w:rPr>
                <w:b/>
                <w:sz w:val="24"/>
                <w:szCs w:val="24"/>
                <w:lang w:val="cy-GB"/>
              </w:rPr>
              <w:t>Adroddiadau</w:t>
            </w:r>
            <w:r w:rsidR="00F46F12" w:rsidRPr="005564CA">
              <w:rPr>
                <w:b/>
                <w:sz w:val="24"/>
                <w:szCs w:val="24"/>
                <w:lang w:val="cy-GB"/>
              </w:rPr>
              <w:t xml:space="preserve">: </w:t>
            </w:r>
            <w:r w:rsidRPr="005564CA">
              <w:rPr>
                <w:sz w:val="24"/>
                <w:szCs w:val="24"/>
                <w:lang w:val="cy-GB"/>
              </w:rPr>
              <w:t>gofynion s</w:t>
            </w:r>
            <w:r w:rsidR="00F46F12" w:rsidRPr="005564CA">
              <w:rPr>
                <w:sz w:val="24"/>
                <w:szCs w:val="24"/>
                <w:lang w:val="cy-GB"/>
              </w:rPr>
              <w:t>tatu</w:t>
            </w:r>
            <w:r w:rsidRPr="005564CA">
              <w:rPr>
                <w:sz w:val="24"/>
                <w:szCs w:val="24"/>
                <w:lang w:val="cy-GB"/>
              </w:rPr>
              <w:t>dol a gofynion sefydliadol</w:t>
            </w:r>
          </w:p>
          <w:p w14:paraId="4B1CAB25" w14:textId="77777777" w:rsidR="00F46F12" w:rsidRPr="005564CA" w:rsidRDefault="00F46F12" w:rsidP="00395DCC">
            <w:pPr>
              <w:rPr>
                <w:color w:val="00B0F0"/>
                <w:sz w:val="24"/>
                <w:szCs w:val="24"/>
                <w:lang w:val="cy-GB"/>
              </w:rPr>
            </w:pPr>
          </w:p>
        </w:tc>
      </w:tr>
      <w:tr w:rsidR="00395DCC" w:rsidRPr="005564CA" w14:paraId="018677E4" w14:textId="77777777" w:rsidTr="00E958D4">
        <w:tc>
          <w:tcPr>
            <w:tcW w:w="12950" w:type="dxa"/>
            <w:gridSpan w:val="5"/>
          </w:tcPr>
          <w:p w14:paraId="3D06EA56" w14:textId="6614D59D" w:rsidR="00395DCC" w:rsidRPr="005564CA" w:rsidRDefault="002317A3" w:rsidP="00395DCC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395DCC"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866242B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2317A3" w:rsidRPr="005564CA" w14:paraId="5307A370" w14:textId="77777777" w:rsidTr="00395DCC">
        <w:tc>
          <w:tcPr>
            <w:tcW w:w="2590" w:type="dxa"/>
          </w:tcPr>
          <w:p w14:paraId="331E161C" w14:textId="74496F33" w:rsidR="002317A3" w:rsidRPr="005564CA" w:rsidRDefault="002317A3" w:rsidP="002317A3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2443001F" w14:textId="5379C245" w:rsidR="002317A3" w:rsidRPr="005564CA" w:rsidRDefault="002317A3" w:rsidP="002317A3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396877D5" w14:textId="14974987" w:rsidR="002317A3" w:rsidRPr="005564CA" w:rsidRDefault="002317A3" w:rsidP="002317A3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7CA06A9" w14:textId="2E88566D" w:rsidR="002317A3" w:rsidRPr="005564CA" w:rsidRDefault="002317A3" w:rsidP="002317A3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C6E6AE5" w14:textId="2492DF6B" w:rsidR="002317A3" w:rsidRPr="005564CA" w:rsidRDefault="002317A3" w:rsidP="002317A3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395DCC" w:rsidRPr="005564CA" w14:paraId="75C839C7" w14:textId="77777777" w:rsidTr="00395DCC">
        <w:tc>
          <w:tcPr>
            <w:tcW w:w="2590" w:type="dxa"/>
          </w:tcPr>
          <w:p w14:paraId="5EE54727" w14:textId="2464F1FC" w:rsidR="00395DCC" w:rsidRPr="005564CA" w:rsidRDefault="00395DCC" w:rsidP="001C66D6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1.5 </w:t>
            </w:r>
            <w:r w:rsidR="00B37F17" w:rsidRPr="005564CA">
              <w:rPr>
                <w:sz w:val="24"/>
                <w:szCs w:val="24"/>
                <w:lang w:val="cy-GB"/>
              </w:rPr>
              <w:t xml:space="preserve">Yn </w:t>
            </w:r>
            <w:r w:rsidR="001C66D6" w:rsidRPr="005564CA">
              <w:rPr>
                <w:sz w:val="24"/>
                <w:szCs w:val="24"/>
                <w:lang w:val="cy-GB"/>
              </w:rPr>
              <w:t xml:space="preserve">cynnal </w:t>
            </w:r>
            <w:r w:rsidR="00841F34" w:rsidRPr="005564CA">
              <w:rPr>
                <w:sz w:val="24"/>
                <w:szCs w:val="24"/>
                <w:lang w:val="cy-GB"/>
              </w:rPr>
              <w:t xml:space="preserve"> egwyddorion y Ddeddf Galluedd Meddwl</w:t>
            </w:r>
          </w:p>
        </w:tc>
        <w:tc>
          <w:tcPr>
            <w:tcW w:w="2590" w:type="dxa"/>
          </w:tcPr>
          <w:p w14:paraId="03E2FEF4" w14:textId="627DFAA3" w:rsidR="00841F34" w:rsidRPr="005564CA" w:rsidRDefault="001C66D6" w:rsidP="00841F3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365B98A8" w14:textId="77777777" w:rsidR="00841F34" w:rsidRPr="005564CA" w:rsidRDefault="00841F34" w:rsidP="00841F34">
            <w:pPr>
              <w:rPr>
                <w:sz w:val="24"/>
                <w:szCs w:val="24"/>
                <w:lang w:val="cy-GB"/>
              </w:rPr>
            </w:pPr>
          </w:p>
          <w:p w14:paraId="72FC3079" w14:textId="77777777" w:rsidR="00841F34" w:rsidRPr="005564CA" w:rsidRDefault="00841F34" w:rsidP="00841F3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1CE78451" w14:textId="033ADAA8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81B18E0" w14:textId="5A66BFDD" w:rsidR="00442A3E" w:rsidRPr="005564CA" w:rsidRDefault="00442A3E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2317A3" w:rsidRPr="005564CA">
              <w:rPr>
                <w:sz w:val="24"/>
                <w:szCs w:val="24"/>
                <w:lang w:val="cy-GB"/>
              </w:rPr>
              <w:t>gfennau</w:t>
            </w:r>
            <w:r w:rsidRPr="005564CA">
              <w:rPr>
                <w:rStyle w:val="FootnoteReference"/>
                <w:sz w:val="24"/>
                <w:szCs w:val="24"/>
                <w:lang w:val="cy-GB"/>
              </w:rPr>
              <w:footnoteReference w:id="1"/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6B76594A" w14:textId="77777777" w:rsidR="00442A3E" w:rsidRPr="005564CA" w:rsidRDefault="00442A3E" w:rsidP="00395DCC">
            <w:pPr>
              <w:rPr>
                <w:sz w:val="24"/>
                <w:szCs w:val="24"/>
                <w:lang w:val="cy-GB"/>
              </w:rPr>
            </w:pPr>
          </w:p>
          <w:p w14:paraId="15735912" w14:textId="77777777" w:rsidR="00B37F17" w:rsidRPr="005564CA" w:rsidRDefault="00B37F17" w:rsidP="00B37F1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Adborth gan unigolion, cydweithwyr a gweithwyr proffesiynol eraill</w:t>
            </w:r>
          </w:p>
          <w:p w14:paraId="72EB7EEC" w14:textId="5DE913ED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  <w:p w14:paraId="178A6512" w14:textId="10E341D4" w:rsidR="00B37F17" w:rsidRPr="005564CA" w:rsidRDefault="00B37F17" w:rsidP="00B37F1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>arfer</w:t>
            </w:r>
          </w:p>
          <w:p w14:paraId="33541272" w14:textId="77777777" w:rsidR="00B37F17" w:rsidRPr="005564CA" w:rsidRDefault="00B37F17" w:rsidP="00B37F17">
            <w:pPr>
              <w:rPr>
                <w:sz w:val="24"/>
                <w:szCs w:val="24"/>
                <w:lang w:val="cy-GB"/>
              </w:rPr>
            </w:pPr>
          </w:p>
          <w:p w14:paraId="78CBCAD3" w14:textId="3B546E04" w:rsidR="00F46F12" w:rsidRPr="005564CA" w:rsidRDefault="00B37F17" w:rsidP="00B37F1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Trafodaeth dan oruchwyliaeth neu gyda mentor</w:t>
            </w:r>
          </w:p>
        </w:tc>
        <w:tc>
          <w:tcPr>
            <w:tcW w:w="2590" w:type="dxa"/>
          </w:tcPr>
          <w:p w14:paraId="3D30F1B8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B5FD6F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0C911247" w14:textId="77777777" w:rsidTr="00395DCC">
        <w:tc>
          <w:tcPr>
            <w:tcW w:w="2590" w:type="dxa"/>
          </w:tcPr>
          <w:p w14:paraId="2C1B4749" w14:textId="204B08DD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1.6 </w:t>
            </w:r>
            <w:r w:rsidR="00B37F17" w:rsidRPr="005564CA">
              <w:rPr>
                <w:sz w:val="24"/>
                <w:szCs w:val="24"/>
                <w:lang w:val="cy-GB"/>
              </w:rPr>
              <w:t xml:space="preserve">Yn defnyddio Cod Ymarfer y Ddeddf Galluedd Meddwl i lywio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="00B37F17" w:rsidRPr="005564CA">
              <w:rPr>
                <w:sz w:val="24"/>
                <w:szCs w:val="24"/>
                <w:lang w:val="cy-GB"/>
              </w:rPr>
              <w:t>arfer Eiriolaeth Galluedd Meddwl Annibynnol</w:t>
            </w:r>
          </w:p>
        </w:tc>
        <w:tc>
          <w:tcPr>
            <w:tcW w:w="2590" w:type="dxa"/>
          </w:tcPr>
          <w:p w14:paraId="5BC39E2A" w14:textId="77777777" w:rsidR="00B37F17" w:rsidRPr="005564CA" w:rsidRDefault="00B37F17" w:rsidP="00B37F1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7A978EE5" w14:textId="77777777" w:rsidR="00B37F17" w:rsidRPr="005564CA" w:rsidRDefault="00B37F17" w:rsidP="00B37F17">
            <w:pPr>
              <w:rPr>
                <w:sz w:val="24"/>
                <w:szCs w:val="24"/>
                <w:lang w:val="cy-GB"/>
              </w:rPr>
            </w:pPr>
          </w:p>
          <w:p w14:paraId="2A2A2B6A" w14:textId="2351F136" w:rsidR="00F46F12" w:rsidRPr="005564CA" w:rsidRDefault="00B37F17" w:rsidP="00B37F1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B87540F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6AF6F8CE" w14:textId="5EFAA499" w:rsidR="007F7F40" w:rsidRPr="005564CA" w:rsidRDefault="001C66D6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B37F17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2D8A9848" w14:textId="01B07B5A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22CB5B4" w14:textId="042F8B45" w:rsidR="007F7F40" w:rsidRPr="005564CA" w:rsidRDefault="00B37F17" w:rsidP="007F7F4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22BAC538" w14:textId="77777777" w:rsidR="007F7F40" w:rsidRPr="005564CA" w:rsidRDefault="007F7F40" w:rsidP="00395DCC">
            <w:pPr>
              <w:rPr>
                <w:sz w:val="24"/>
                <w:szCs w:val="24"/>
                <w:lang w:val="cy-GB"/>
              </w:rPr>
            </w:pPr>
          </w:p>
          <w:p w14:paraId="3900D70D" w14:textId="182E10AB" w:rsidR="00F46F12" w:rsidRPr="005564CA" w:rsidRDefault="00B37F17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046DFD7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A063E4D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67985C7D" w14:textId="77777777" w:rsidTr="00395DCC">
        <w:tc>
          <w:tcPr>
            <w:tcW w:w="2590" w:type="dxa"/>
          </w:tcPr>
          <w:p w14:paraId="3BCD820B" w14:textId="3A111718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1.7 </w:t>
            </w:r>
            <w:r w:rsidR="007C319F" w:rsidRPr="005564CA">
              <w:rPr>
                <w:sz w:val="24"/>
                <w:szCs w:val="24"/>
                <w:lang w:val="cy-GB"/>
              </w:rPr>
              <w:t>Yn llunio adroddiadau Eiriolaeth Galluedd Meddwl Annibynnol yn unol â gofynion statudol a sefydliadol</w:t>
            </w:r>
          </w:p>
        </w:tc>
        <w:tc>
          <w:tcPr>
            <w:tcW w:w="2590" w:type="dxa"/>
          </w:tcPr>
          <w:p w14:paraId="4FBC8EAD" w14:textId="3519B72F" w:rsidR="00395DCC" w:rsidRPr="005564CA" w:rsidRDefault="007C319F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76544E6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3E723E3F" w14:textId="77777777" w:rsidR="007C319F" w:rsidRPr="005564CA" w:rsidRDefault="007C319F" w:rsidP="007C31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Polisïau a gweithdrefnau sefydliadol</w:t>
            </w:r>
          </w:p>
          <w:p w14:paraId="6C4B64EB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3B8202ED" w14:textId="42FD7374" w:rsidR="007F7F40" w:rsidRPr="005564CA" w:rsidRDefault="001C66D6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7C319F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6B418CE9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527CD374" w14:textId="2C962ACC" w:rsidR="00F46F12" w:rsidRPr="005564CA" w:rsidRDefault="007C319F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272164C9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5602A933" w14:textId="6E8DFFED" w:rsidR="00F46F12" w:rsidRPr="005564CA" w:rsidRDefault="007C319F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Llunio adroddiadau</w:t>
            </w:r>
          </w:p>
        </w:tc>
        <w:tc>
          <w:tcPr>
            <w:tcW w:w="2590" w:type="dxa"/>
          </w:tcPr>
          <w:p w14:paraId="1D948BDD" w14:textId="08D66D8B" w:rsidR="00395DCC" w:rsidRPr="005564CA" w:rsidRDefault="003E120E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Adroddiadau cyflawn sy’n bodloni’r holl ofynion penodol</w:t>
            </w:r>
          </w:p>
          <w:p w14:paraId="11E36D55" w14:textId="5CE6120B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617C95DB" w14:textId="3A424072" w:rsidR="00F46F12" w:rsidRPr="005564CA" w:rsidRDefault="00B37F17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F21F520" w14:textId="66C65375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4C5A02C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C9E7FC3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779F02D9" w14:textId="77777777" w:rsidTr="00395DCC">
        <w:tc>
          <w:tcPr>
            <w:tcW w:w="2590" w:type="dxa"/>
          </w:tcPr>
          <w:p w14:paraId="5516B927" w14:textId="26C2B9F4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1.8 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Yn sefydlu pryd bydd gan unigolion hawl i gael cymorth gan Eiriolwr Galluedd Meddwl Annibynnol </w:t>
            </w:r>
          </w:p>
        </w:tc>
        <w:tc>
          <w:tcPr>
            <w:tcW w:w="2590" w:type="dxa"/>
          </w:tcPr>
          <w:p w14:paraId="7ECF560D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732528AE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</w:p>
          <w:p w14:paraId="73969411" w14:textId="77E15151" w:rsidR="003E120E" w:rsidRPr="005564CA" w:rsidRDefault="001C66D6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33A73D52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63C9ED00" w14:textId="31E850FA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C217961" w14:textId="7D31FBEA" w:rsidR="00442A3E" w:rsidRPr="005564CA" w:rsidRDefault="00442A3E" w:rsidP="007F7F4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3E120E" w:rsidRPr="005564CA">
              <w:rPr>
                <w:sz w:val="24"/>
                <w:szCs w:val="24"/>
                <w:lang w:val="cy-GB"/>
              </w:rPr>
              <w:t>gfennau</w:t>
            </w:r>
          </w:p>
          <w:p w14:paraId="5951AD74" w14:textId="77777777" w:rsidR="00442A3E" w:rsidRPr="005564CA" w:rsidRDefault="00442A3E" w:rsidP="007F7F40">
            <w:pPr>
              <w:rPr>
                <w:sz w:val="24"/>
                <w:szCs w:val="24"/>
                <w:lang w:val="cy-GB"/>
              </w:rPr>
            </w:pPr>
          </w:p>
          <w:p w14:paraId="08909ED1" w14:textId="63B920C0" w:rsidR="007F7F40" w:rsidRPr="005564CA" w:rsidRDefault="003E120E" w:rsidP="007F7F4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17778698" w14:textId="77777777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  <w:p w14:paraId="13245CF5" w14:textId="77777777" w:rsidR="00F46F12" w:rsidRDefault="00B37F17" w:rsidP="00395DC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495FF0D" w14:textId="690580A0" w:rsidR="002B1197" w:rsidRPr="005564CA" w:rsidRDefault="002B1197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667EB3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175EDD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15C18772" w14:textId="77777777" w:rsidTr="00395DCC">
        <w:tc>
          <w:tcPr>
            <w:tcW w:w="2590" w:type="dxa"/>
          </w:tcPr>
          <w:p w14:paraId="55376FE3" w14:textId="4683F094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1.9 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Yn defnyddio darpariaethau ac amddiffyniadau o fewn y Ddeddf Galluedd Meddwl </w:t>
            </w:r>
            <w:r w:rsidRPr="005564CA">
              <w:rPr>
                <w:sz w:val="24"/>
                <w:szCs w:val="24"/>
                <w:lang w:val="cy-GB"/>
              </w:rPr>
              <w:t>a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’i </w:t>
            </w:r>
            <w:r w:rsidR="003E120E" w:rsidRPr="005564CA">
              <w:rPr>
                <w:sz w:val="24"/>
                <w:szCs w:val="24"/>
                <w:lang w:val="cy-GB"/>
              </w:rPr>
              <w:lastRenderedPageBreak/>
              <w:t xml:space="preserve">Chod Ymarfer i sicrhau hawliau, a hawliau i’r unigolyn 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5F81A090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Cymorth gan fentor</w:t>
            </w:r>
          </w:p>
          <w:p w14:paraId="0AF9A934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</w:p>
          <w:p w14:paraId="26DCF128" w14:textId="12F2677C" w:rsidR="003E120E" w:rsidRPr="005564CA" w:rsidRDefault="001C66D6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52E0708A" w14:textId="77777777" w:rsidR="00E9174F" w:rsidRPr="005564CA" w:rsidRDefault="00E9174F" w:rsidP="00395DCC">
            <w:pPr>
              <w:rPr>
                <w:sz w:val="24"/>
                <w:szCs w:val="24"/>
                <w:lang w:val="cy-GB"/>
              </w:rPr>
            </w:pPr>
          </w:p>
          <w:p w14:paraId="4ACC2BD5" w14:textId="074A4AA2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4BAFC7B" w14:textId="161A0F6B" w:rsidR="00442A3E" w:rsidRPr="005564CA" w:rsidRDefault="00442A3E" w:rsidP="00442A3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3E120E" w:rsidRPr="005564CA">
              <w:rPr>
                <w:sz w:val="24"/>
                <w:szCs w:val="24"/>
                <w:lang w:val="cy-GB"/>
              </w:rPr>
              <w:t>gfennau</w:t>
            </w:r>
          </w:p>
          <w:p w14:paraId="0F0B8B17" w14:textId="77777777" w:rsidR="00442A3E" w:rsidRPr="005564CA" w:rsidRDefault="00442A3E" w:rsidP="007F7F40">
            <w:pPr>
              <w:rPr>
                <w:sz w:val="24"/>
                <w:szCs w:val="24"/>
                <w:lang w:val="cy-GB"/>
              </w:rPr>
            </w:pPr>
          </w:p>
          <w:p w14:paraId="4BE3D966" w14:textId="06D89A4B" w:rsidR="007F7F40" w:rsidRPr="005564CA" w:rsidRDefault="003660D5" w:rsidP="007F7F4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Canlyniad</w:t>
            </w:r>
            <w:r w:rsidR="003E120E" w:rsidRPr="005564CA">
              <w:rPr>
                <w:sz w:val="24"/>
                <w:szCs w:val="24"/>
                <w:lang w:val="cy-GB"/>
              </w:rPr>
              <w:t>au ymyrraeth eiriolaeth</w:t>
            </w:r>
          </w:p>
          <w:p w14:paraId="043DA158" w14:textId="2F295D04" w:rsidR="00F46F12" w:rsidRPr="005564CA" w:rsidRDefault="00F46F12" w:rsidP="00F46F12">
            <w:pPr>
              <w:rPr>
                <w:sz w:val="24"/>
                <w:szCs w:val="24"/>
                <w:lang w:val="cy-GB"/>
              </w:rPr>
            </w:pPr>
          </w:p>
          <w:p w14:paraId="7B969084" w14:textId="2F8E4CC5" w:rsidR="007F7F40" w:rsidRPr="005564CA" w:rsidRDefault="003E120E" w:rsidP="007F7F4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4B635056" w14:textId="77777777" w:rsidR="00F46F12" w:rsidRPr="005564CA" w:rsidRDefault="00F46F12" w:rsidP="00F46F12">
            <w:pPr>
              <w:rPr>
                <w:sz w:val="24"/>
                <w:szCs w:val="24"/>
                <w:lang w:val="cy-GB"/>
              </w:rPr>
            </w:pPr>
          </w:p>
          <w:p w14:paraId="15BA7874" w14:textId="5C29D2AB" w:rsidR="00395DCC" w:rsidRPr="005564CA" w:rsidRDefault="00B37F17" w:rsidP="00F46F1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DABA719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D364353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5AD380DF" w14:textId="77777777" w:rsidTr="00395DCC">
        <w:tc>
          <w:tcPr>
            <w:tcW w:w="2590" w:type="dxa"/>
          </w:tcPr>
          <w:p w14:paraId="37DC2C62" w14:textId="40D473B7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1.10 </w:t>
            </w:r>
            <w:r w:rsidR="003E120E" w:rsidRPr="005564CA">
              <w:rPr>
                <w:sz w:val="24"/>
                <w:szCs w:val="24"/>
                <w:lang w:val="cy-GB"/>
              </w:rPr>
              <w:t>Yn gwerthuso cywirdeb yr asesiad galluedd</w:t>
            </w:r>
          </w:p>
        </w:tc>
        <w:tc>
          <w:tcPr>
            <w:tcW w:w="2590" w:type="dxa"/>
          </w:tcPr>
          <w:p w14:paraId="0BA5751C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658A6CCA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</w:p>
          <w:p w14:paraId="0A7C7560" w14:textId="4A2A063D" w:rsidR="003E120E" w:rsidRPr="005564CA" w:rsidRDefault="001C66D6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45192A4B" w14:textId="77777777" w:rsidR="007F7F40" w:rsidRPr="005564CA" w:rsidRDefault="007F7F40" w:rsidP="00395DCC">
            <w:pPr>
              <w:rPr>
                <w:sz w:val="24"/>
                <w:szCs w:val="24"/>
                <w:lang w:val="cy-GB"/>
              </w:rPr>
            </w:pPr>
          </w:p>
          <w:p w14:paraId="149F6D77" w14:textId="59381245" w:rsidR="00F46F12" w:rsidRPr="005564CA" w:rsidRDefault="00F46F12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474E408" w14:textId="538579CD" w:rsidR="00442A3E" w:rsidRPr="005564CA" w:rsidRDefault="00442A3E" w:rsidP="00442A3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3E120E" w:rsidRPr="005564CA">
              <w:rPr>
                <w:sz w:val="24"/>
                <w:szCs w:val="24"/>
                <w:lang w:val="cy-GB"/>
              </w:rPr>
              <w:t>gfennau</w:t>
            </w:r>
          </w:p>
          <w:p w14:paraId="380C375B" w14:textId="77777777" w:rsidR="00442A3E" w:rsidRPr="005564CA" w:rsidRDefault="00442A3E" w:rsidP="00F46F12">
            <w:pPr>
              <w:rPr>
                <w:sz w:val="24"/>
                <w:szCs w:val="24"/>
                <w:lang w:val="cy-GB"/>
              </w:rPr>
            </w:pPr>
          </w:p>
          <w:p w14:paraId="7C10D400" w14:textId="132EDFAD" w:rsidR="00F46F12" w:rsidRPr="005564CA" w:rsidRDefault="003E120E" w:rsidP="00F46F1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Gwerthuso</w:t>
            </w:r>
          </w:p>
          <w:p w14:paraId="2CA1EC74" w14:textId="77777777" w:rsidR="00F46F12" w:rsidRPr="005564CA" w:rsidRDefault="00F46F12" w:rsidP="00F46F12">
            <w:pPr>
              <w:rPr>
                <w:sz w:val="24"/>
                <w:szCs w:val="24"/>
                <w:lang w:val="cy-GB"/>
              </w:rPr>
            </w:pPr>
          </w:p>
          <w:p w14:paraId="43373B1B" w14:textId="1DE6CDA8" w:rsidR="00395DCC" w:rsidRPr="005564CA" w:rsidRDefault="00B37F17" w:rsidP="00F46F1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8E36296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49DDED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  <w:tr w:rsidR="00395DCC" w:rsidRPr="005564CA" w14:paraId="1E974CAB" w14:textId="77777777" w:rsidTr="00395DCC">
        <w:tc>
          <w:tcPr>
            <w:tcW w:w="2590" w:type="dxa"/>
          </w:tcPr>
          <w:p w14:paraId="42F0576C" w14:textId="77AE7353" w:rsidR="00395DCC" w:rsidRPr="005564CA" w:rsidRDefault="00395DCC" w:rsidP="00395DC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1.11 </w:t>
            </w:r>
            <w:r w:rsidR="003E120E" w:rsidRPr="005564CA">
              <w:rPr>
                <w:sz w:val="24"/>
                <w:szCs w:val="24"/>
                <w:lang w:val="cy-GB"/>
              </w:rPr>
              <w:t>Yn dilyn prosesau cytûn ar gyfer ailasesu galluedd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63AF9E3E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63569D78" w14:textId="77777777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</w:p>
          <w:p w14:paraId="0CE3E27B" w14:textId="71A3883D" w:rsidR="003E120E" w:rsidRPr="005564CA" w:rsidRDefault="001C66D6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1956A187" w14:textId="2E3592BD" w:rsidR="007F7F40" w:rsidRPr="005564CA" w:rsidRDefault="007F7F40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35CEFBB" w14:textId="201F00E0" w:rsidR="00442A3E" w:rsidRPr="005564CA" w:rsidRDefault="00442A3E" w:rsidP="00442A3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3E120E" w:rsidRPr="005564CA">
              <w:rPr>
                <w:sz w:val="24"/>
                <w:szCs w:val="24"/>
                <w:lang w:val="cy-GB"/>
              </w:rPr>
              <w:t>gfennau</w:t>
            </w:r>
          </w:p>
          <w:p w14:paraId="2A981E08" w14:textId="77777777" w:rsidR="007F7F40" w:rsidRPr="005564CA" w:rsidRDefault="007F7F40" w:rsidP="007F7F40">
            <w:pPr>
              <w:rPr>
                <w:sz w:val="24"/>
                <w:szCs w:val="24"/>
                <w:lang w:val="cy-GB"/>
              </w:rPr>
            </w:pPr>
          </w:p>
          <w:p w14:paraId="47480D4B" w14:textId="59CD14D8" w:rsidR="003E120E" w:rsidRPr="005564CA" w:rsidRDefault="003E120E" w:rsidP="003E12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1782619B" w14:textId="77777777" w:rsidR="00F46F12" w:rsidRPr="005564CA" w:rsidRDefault="00F46F12" w:rsidP="00F46F12">
            <w:pPr>
              <w:rPr>
                <w:sz w:val="24"/>
                <w:szCs w:val="24"/>
                <w:lang w:val="cy-GB"/>
              </w:rPr>
            </w:pPr>
          </w:p>
          <w:p w14:paraId="2B7F82F9" w14:textId="6A92D7CF" w:rsidR="00395DCC" w:rsidRPr="005564CA" w:rsidRDefault="00B37F17" w:rsidP="00F46F1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5D05682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493A114" w14:textId="77777777" w:rsidR="00395DCC" w:rsidRPr="005564CA" w:rsidRDefault="00395DCC" w:rsidP="00395DCC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AA67DBD" w14:textId="77777777" w:rsidR="00A86150" w:rsidRPr="005564CA" w:rsidRDefault="00A86150">
      <w:pPr>
        <w:rPr>
          <w:sz w:val="24"/>
          <w:szCs w:val="24"/>
          <w:lang w:val="cy-GB"/>
        </w:rPr>
      </w:pPr>
    </w:p>
    <w:p w14:paraId="6718B605" w14:textId="3A0BCDAF" w:rsidR="00E9174F" w:rsidRPr="005564CA" w:rsidRDefault="00E9174F" w:rsidP="00990B11">
      <w:pPr>
        <w:rPr>
          <w:sz w:val="24"/>
          <w:szCs w:val="24"/>
          <w:lang w:val="cy-GB"/>
        </w:rPr>
      </w:pPr>
    </w:p>
    <w:p w14:paraId="71DE93AE" w14:textId="42F749D5" w:rsidR="00E9174F" w:rsidRDefault="00E9174F" w:rsidP="00990B11">
      <w:pPr>
        <w:rPr>
          <w:sz w:val="24"/>
          <w:szCs w:val="24"/>
          <w:lang w:val="cy-GB"/>
        </w:rPr>
      </w:pPr>
    </w:p>
    <w:p w14:paraId="23D84F64" w14:textId="3C6A6F18" w:rsidR="005564CA" w:rsidRDefault="005564CA" w:rsidP="00990B11">
      <w:pPr>
        <w:rPr>
          <w:sz w:val="24"/>
          <w:szCs w:val="24"/>
          <w:lang w:val="cy-GB"/>
        </w:rPr>
      </w:pPr>
    </w:p>
    <w:p w14:paraId="5A34B54C" w14:textId="331C0CB0" w:rsidR="005564CA" w:rsidRDefault="005564CA" w:rsidP="00990B11">
      <w:pPr>
        <w:rPr>
          <w:sz w:val="24"/>
          <w:szCs w:val="24"/>
          <w:lang w:val="cy-GB"/>
        </w:rPr>
      </w:pPr>
    </w:p>
    <w:p w14:paraId="561F7AE0" w14:textId="10B9D365" w:rsidR="005564CA" w:rsidRDefault="005564CA" w:rsidP="00990B11">
      <w:pPr>
        <w:rPr>
          <w:sz w:val="24"/>
          <w:szCs w:val="24"/>
          <w:lang w:val="cy-GB"/>
        </w:rPr>
      </w:pPr>
    </w:p>
    <w:p w14:paraId="43EF925F" w14:textId="58CF27B1" w:rsidR="005564CA" w:rsidRDefault="005564CA" w:rsidP="00990B11">
      <w:pPr>
        <w:rPr>
          <w:sz w:val="24"/>
          <w:szCs w:val="24"/>
          <w:lang w:val="cy-GB"/>
        </w:rPr>
      </w:pPr>
    </w:p>
    <w:p w14:paraId="1E32A1B2" w14:textId="1771EED3" w:rsidR="005564CA" w:rsidRDefault="005564CA" w:rsidP="00990B11">
      <w:pPr>
        <w:rPr>
          <w:sz w:val="24"/>
          <w:szCs w:val="24"/>
          <w:lang w:val="cy-GB"/>
        </w:rPr>
      </w:pPr>
    </w:p>
    <w:p w14:paraId="08E3E13C" w14:textId="29446056" w:rsidR="005564CA" w:rsidRDefault="005564CA" w:rsidP="00990B11">
      <w:pPr>
        <w:rPr>
          <w:sz w:val="24"/>
          <w:szCs w:val="24"/>
          <w:lang w:val="cy-GB"/>
        </w:rPr>
      </w:pPr>
    </w:p>
    <w:p w14:paraId="3F309D28" w14:textId="4709E02C" w:rsidR="005564CA" w:rsidRDefault="005564CA" w:rsidP="00990B11">
      <w:pPr>
        <w:rPr>
          <w:sz w:val="24"/>
          <w:szCs w:val="24"/>
          <w:lang w:val="cy-GB"/>
        </w:rPr>
      </w:pPr>
    </w:p>
    <w:p w14:paraId="60E9CD40" w14:textId="04740538" w:rsidR="005564CA" w:rsidRDefault="005564CA" w:rsidP="00990B11">
      <w:pPr>
        <w:rPr>
          <w:sz w:val="24"/>
          <w:szCs w:val="24"/>
          <w:lang w:val="cy-GB"/>
        </w:rPr>
      </w:pPr>
    </w:p>
    <w:p w14:paraId="71F8D735" w14:textId="7265105A" w:rsidR="005564CA" w:rsidRDefault="005564CA" w:rsidP="00990B11">
      <w:pPr>
        <w:rPr>
          <w:sz w:val="24"/>
          <w:szCs w:val="24"/>
          <w:lang w:val="cy-GB"/>
        </w:rPr>
      </w:pPr>
    </w:p>
    <w:p w14:paraId="2A312F87" w14:textId="3BF917FF" w:rsidR="005564CA" w:rsidRDefault="005564CA" w:rsidP="00990B11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7F7F40" w:rsidRPr="005564CA" w14:paraId="76E0CBF8" w14:textId="77777777" w:rsidTr="00E958D4">
        <w:tc>
          <w:tcPr>
            <w:tcW w:w="12950" w:type="dxa"/>
            <w:gridSpan w:val="5"/>
          </w:tcPr>
          <w:p w14:paraId="511DAB9F" w14:textId="57E4D3A5" w:rsidR="007F7F40" w:rsidRPr="005564CA" w:rsidRDefault="003660D5" w:rsidP="00E958D4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3E120E" w:rsidRPr="005564CA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58A277B0" w14:textId="77777777" w:rsidR="007F7F40" w:rsidRDefault="00016C7E" w:rsidP="001C66D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2. </w:t>
            </w:r>
            <w:r w:rsidR="003E120E" w:rsidRPr="005564CA">
              <w:rPr>
                <w:sz w:val="24"/>
                <w:szCs w:val="24"/>
                <w:lang w:val="cy-GB"/>
              </w:rPr>
              <w:t xml:space="preserve">Darparu cymorth i unigolion gan ddefnyddio eiriolaeth heb </w:t>
            </w:r>
            <w:r w:rsidR="001C66D6" w:rsidRPr="005564CA">
              <w:rPr>
                <w:sz w:val="24"/>
                <w:szCs w:val="24"/>
                <w:lang w:val="cy-GB"/>
              </w:rPr>
              <w:t>ei ch</w:t>
            </w:r>
            <w:r w:rsidR="003E120E" w:rsidRPr="005564CA">
              <w:rPr>
                <w:sz w:val="24"/>
                <w:szCs w:val="24"/>
                <w:lang w:val="cy-GB"/>
              </w:rPr>
              <w:t>yfarwydd</w:t>
            </w:r>
            <w:r w:rsidR="001C66D6" w:rsidRPr="005564CA">
              <w:rPr>
                <w:sz w:val="24"/>
                <w:szCs w:val="24"/>
                <w:lang w:val="cy-GB"/>
              </w:rPr>
              <w:t>o</w:t>
            </w:r>
            <w:r w:rsidR="007F7F40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68113310" w14:textId="750EECE1" w:rsidR="002B1197" w:rsidRPr="005564CA" w:rsidRDefault="002B1197" w:rsidP="001C66D6">
            <w:pPr>
              <w:rPr>
                <w:sz w:val="24"/>
                <w:szCs w:val="24"/>
                <w:lang w:val="cy-GB"/>
              </w:rPr>
            </w:pPr>
          </w:p>
        </w:tc>
      </w:tr>
      <w:tr w:rsidR="007F7F40" w:rsidRPr="005564CA" w14:paraId="3D95B321" w14:textId="77777777" w:rsidTr="00E958D4">
        <w:tc>
          <w:tcPr>
            <w:tcW w:w="12950" w:type="dxa"/>
            <w:gridSpan w:val="5"/>
          </w:tcPr>
          <w:p w14:paraId="28FDDD29" w14:textId="207E11B0" w:rsidR="007F7F40" w:rsidRPr="005564CA" w:rsidRDefault="00C5080E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7F7F40"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E1A2F4F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E14CD0" w:rsidRPr="005564CA" w14:paraId="23FCAB1C" w14:textId="77777777" w:rsidTr="00E958D4">
        <w:tc>
          <w:tcPr>
            <w:tcW w:w="2590" w:type="dxa"/>
          </w:tcPr>
          <w:p w14:paraId="3305D321" w14:textId="21F2CB57" w:rsidR="00E14CD0" w:rsidRPr="005564CA" w:rsidRDefault="00E14CD0" w:rsidP="00E14CD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181602D" w14:textId="26815D71" w:rsidR="00E14CD0" w:rsidRPr="005564CA" w:rsidRDefault="00E14CD0" w:rsidP="00E14CD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B5340E3" w14:textId="7DDDCCAC" w:rsidR="00E14CD0" w:rsidRPr="005564CA" w:rsidRDefault="00E14CD0" w:rsidP="00E14CD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23ED3A8E" w14:textId="0192FDFB" w:rsidR="00E14CD0" w:rsidRPr="005564CA" w:rsidRDefault="00E14CD0" w:rsidP="00E14CD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5EEC22B7" w14:textId="773FC86B" w:rsidR="00E14CD0" w:rsidRPr="005564CA" w:rsidRDefault="00E14CD0" w:rsidP="00E14CD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7F7F40" w:rsidRPr="005564CA" w14:paraId="5007667F" w14:textId="77777777" w:rsidTr="00E958D4">
        <w:tc>
          <w:tcPr>
            <w:tcW w:w="2590" w:type="dxa"/>
          </w:tcPr>
          <w:p w14:paraId="2F3D28D7" w14:textId="2921AA5B" w:rsidR="007F7F40" w:rsidRPr="005564CA" w:rsidRDefault="007F7F40" w:rsidP="001C66D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2.1 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Rôl Eiriolwr Galluedd Meddwl Annibynnol lle na all yr unigolyn </w:t>
            </w:r>
            <w:r w:rsidR="001C66D6" w:rsidRPr="005564CA">
              <w:rPr>
                <w:sz w:val="24"/>
                <w:szCs w:val="24"/>
                <w:lang w:val="cy-GB"/>
              </w:rPr>
              <w:t>ei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 c</w:t>
            </w:r>
            <w:r w:rsidR="001C66D6" w:rsidRPr="005564CA">
              <w:rPr>
                <w:sz w:val="24"/>
                <w:szCs w:val="24"/>
                <w:lang w:val="cy-GB"/>
              </w:rPr>
              <w:t>h</w:t>
            </w:r>
            <w:r w:rsidR="00C5080E" w:rsidRPr="005564CA">
              <w:rPr>
                <w:sz w:val="24"/>
                <w:szCs w:val="24"/>
                <w:lang w:val="cy-GB"/>
              </w:rPr>
              <w:t>yfarwydd</w:t>
            </w:r>
            <w:r w:rsidR="001C66D6" w:rsidRPr="005564CA">
              <w:rPr>
                <w:sz w:val="24"/>
                <w:szCs w:val="24"/>
                <w:lang w:val="cy-GB"/>
              </w:rPr>
              <w:t>o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479AAE32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4797E99E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  <w:p w14:paraId="1C8D1081" w14:textId="77777777" w:rsidR="007F7F40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36F14E1B" w14:textId="77777777" w:rsidR="002B1197" w:rsidRDefault="002B1197" w:rsidP="00E958D4">
            <w:pPr>
              <w:rPr>
                <w:sz w:val="24"/>
                <w:szCs w:val="24"/>
                <w:lang w:val="cy-GB"/>
              </w:rPr>
            </w:pPr>
          </w:p>
          <w:p w14:paraId="6C8CF568" w14:textId="77777777" w:rsidR="002B1197" w:rsidRDefault="002B1197" w:rsidP="00E958D4">
            <w:pPr>
              <w:rPr>
                <w:sz w:val="24"/>
                <w:szCs w:val="24"/>
                <w:lang w:val="cy-GB"/>
              </w:rPr>
            </w:pPr>
          </w:p>
          <w:p w14:paraId="490695E1" w14:textId="77777777" w:rsidR="002B1197" w:rsidRDefault="002B1197" w:rsidP="00E958D4">
            <w:pPr>
              <w:rPr>
                <w:sz w:val="24"/>
                <w:szCs w:val="24"/>
                <w:lang w:val="cy-GB"/>
              </w:rPr>
            </w:pPr>
          </w:p>
          <w:p w14:paraId="58548783" w14:textId="76AF957B" w:rsidR="002B1197" w:rsidRPr="005564CA" w:rsidRDefault="002B1197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DDF8A67" w14:textId="5B6FEE7C" w:rsidR="007F7F40" w:rsidRPr="005564CA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43CD54C7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73A3B72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7F7F40" w:rsidRPr="005564CA" w14:paraId="1FCF9D96" w14:textId="77777777" w:rsidTr="00E958D4">
        <w:tc>
          <w:tcPr>
            <w:tcW w:w="2590" w:type="dxa"/>
          </w:tcPr>
          <w:p w14:paraId="488CB3E4" w14:textId="4096875A" w:rsidR="007F7F40" w:rsidRPr="005564CA" w:rsidRDefault="007F7F40" w:rsidP="007F7F4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2.2 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Sut i gynorthwyo dealltwriaeth pobl eraill o hawliau unigolion i gael cymorth gan Eiriolwr Galluedd Meddwl Annibynnol, a’r broses </w:t>
            </w:r>
            <w:r w:rsidR="0083666F" w:rsidRPr="005564CA">
              <w:rPr>
                <w:sz w:val="24"/>
                <w:szCs w:val="24"/>
                <w:lang w:val="cy-GB"/>
              </w:rPr>
              <w:t>at</w:t>
            </w:r>
            <w:r w:rsidR="00C5080E" w:rsidRPr="005564CA">
              <w:rPr>
                <w:sz w:val="24"/>
                <w:szCs w:val="24"/>
                <w:lang w:val="cy-GB"/>
              </w:rPr>
              <w:t>gyfeirio y dylid ei dilyn</w:t>
            </w:r>
          </w:p>
          <w:p w14:paraId="46F3E70F" w14:textId="62C55CF9" w:rsidR="007F7F40" w:rsidRPr="005564CA" w:rsidRDefault="007F7F40" w:rsidP="007F7F40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A2A2D50" w14:textId="3C21857F" w:rsidR="007F7F40" w:rsidRPr="005564CA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48C78F31" w14:textId="77777777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  <w:p w14:paraId="1E9D05CB" w14:textId="25494031" w:rsidR="00C5080E" w:rsidRPr="005564CA" w:rsidRDefault="001C66D6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5F40AE3" w14:textId="681FFDA0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E52512C" w14:textId="22FB024E" w:rsidR="007F7F40" w:rsidRPr="005564CA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4700F35B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A84B2E4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C5080E" w:rsidRPr="005564CA" w14:paraId="6CAE3401" w14:textId="77777777" w:rsidTr="00E958D4">
        <w:tc>
          <w:tcPr>
            <w:tcW w:w="2590" w:type="dxa"/>
          </w:tcPr>
          <w:p w14:paraId="7ADD4547" w14:textId="3CFE370F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2.3 Sut i sefydlu safbwyntiau, dymuniadau a ffafriaethau unigolion sy’n cael cymorth eiriolaeth galluedd meddwl annibynnol </w:t>
            </w:r>
          </w:p>
        </w:tc>
        <w:tc>
          <w:tcPr>
            <w:tcW w:w="2590" w:type="dxa"/>
          </w:tcPr>
          <w:p w14:paraId="2EB7B5B8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58C31302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</w:p>
          <w:p w14:paraId="4EBD1249" w14:textId="0B4814F8" w:rsidR="00C5080E" w:rsidRPr="005564CA" w:rsidRDefault="001C66D6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5B7A111" w14:textId="757543D2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0AACEC9" w14:textId="52CB4FD5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3CBC50A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B531088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</w:p>
        </w:tc>
      </w:tr>
      <w:tr w:rsidR="007F7F40" w:rsidRPr="005564CA" w14:paraId="59C82A7F" w14:textId="77777777" w:rsidTr="00E958D4">
        <w:tc>
          <w:tcPr>
            <w:tcW w:w="12950" w:type="dxa"/>
            <w:gridSpan w:val="5"/>
          </w:tcPr>
          <w:p w14:paraId="4397143A" w14:textId="77777777" w:rsidR="007F7F40" w:rsidRDefault="00C5080E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lastRenderedPageBreak/>
              <w:t>Rydych chi’n gallu gweithio mewn ffyrdd sydd</w:t>
            </w:r>
            <w:r w:rsidR="007F7F40" w:rsidRPr="005564CA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3B2D7401" w14:textId="1CB0BEDE" w:rsidR="002B1197" w:rsidRPr="005564CA" w:rsidRDefault="002B1197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C5080E" w:rsidRPr="005564CA" w14:paraId="557DF377" w14:textId="77777777" w:rsidTr="00E958D4">
        <w:tc>
          <w:tcPr>
            <w:tcW w:w="2590" w:type="dxa"/>
          </w:tcPr>
          <w:p w14:paraId="317DAC6B" w14:textId="37D2C73D" w:rsidR="00C5080E" w:rsidRPr="005564CA" w:rsidRDefault="00C5080E" w:rsidP="00C5080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D4C5AE4" w14:textId="1FD9BA2A" w:rsidR="00C5080E" w:rsidRPr="005564CA" w:rsidRDefault="00C5080E" w:rsidP="00C5080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3547A463" w14:textId="4E243320" w:rsidR="00C5080E" w:rsidRPr="005564CA" w:rsidRDefault="00C5080E" w:rsidP="00C5080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187A2F5A" w14:textId="30BF5B67" w:rsidR="00C5080E" w:rsidRPr="005564CA" w:rsidRDefault="00C5080E" w:rsidP="00C5080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22774AD1" w14:textId="173C3DB0" w:rsidR="00C5080E" w:rsidRPr="005564CA" w:rsidRDefault="00C5080E" w:rsidP="00C5080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7F7F40" w:rsidRPr="005564CA" w14:paraId="03790217" w14:textId="77777777" w:rsidTr="00E958D4">
        <w:tc>
          <w:tcPr>
            <w:tcW w:w="2590" w:type="dxa"/>
          </w:tcPr>
          <w:p w14:paraId="6F1325B2" w14:textId="4AAF9E72" w:rsidR="007F7F40" w:rsidRPr="005564CA" w:rsidRDefault="007F7F40" w:rsidP="001C66D6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2.4 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Yn sicrhau bod prosesau </w:t>
            </w:r>
            <w:r w:rsidR="0083666F" w:rsidRPr="005564CA">
              <w:rPr>
                <w:sz w:val="24"/>
                <w:szCs w:val="24"/>
                <w:lang w:val="cy-GB"/>
              </w:rPr>
              <w:t>atg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yfeirio cytûn yn cael eu defnyddio ar gyfer eiriolaeth heb </w:t>
            </w:r>
            <w:r w:rsidR="001C66D6" w:rsidRPr="005564CA">
              <w:rPr>
                <w:sz w:val="24"/>
                <w:szCs w:val="24"/>
                <w:lang w:val="cy-GB"/>
              </w:rPr>
              <w:t>ei ch</w:t>
            </w:r>
            <w:r w:rsidR="00C5080E" w:rsidRPr="005564CA">
              <w:rPr>
                <w:sz w:val="24"/>
                <w:szCs w:val="24"/>
                <w:lang w:val="cy-GB"/>
              </w:rPr>
              <w:t>yfarwydd</w:t>
            </w:r>
            <w:r w:rsidR="001C66D6" w:rsidRPr="005564CA">
              <w:rPr>
                <w:sz w:val="24"/>
                <w:szCs w:val="24"/>
                <w:lang w:val="cy-GB"/>
              </w:rPr>
              <w:t>o</w:t>
            </w:r>
          </w:p>
        </w:tc>
        <w:tc>
          <w:tcPr>
            <w:tcW w:w="2590" w:type="dxa"/>
          </w:tcPr>
          <w:p w14:paraId="6F5A6B33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7ACF6BD3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</w:p>
          <w:p w14:paraId="026877DD" w14:textId="62D0FF8B" w:rsidR="00C5080E" w:rsidRPr="005564CA" w:rsidRDefault="001C66D6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4C9A1C84" w14:textId="360EC2F8" w:rsidR="007F7F40" w:rsidRPr="005564CA" w:rsidRDefault="007F7F40" w:rsidP="00016C7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39D33A" w14:textId="5DC4618A" w:rsidR="007F7F40" w:rsidRPr="005564CA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Mae dogfennau ar gyfer prosesau </w:t>
            </w:r>
            <w:r w:rsidR="0083666F" w:rsidRPr="005564CA">
              <w:rPr>
                <w:sz w:val="24"/>
                <w:szCs w:val="24"/>
                <w:lang w:val="cy-GB"/>
              </w:rPr>
              <w:t>atg</w:t>
            </w:r>
            <w:r w:rsidRPr="005564CA">
              <w:rPr>
                <w:sz w:val="24"/>
                <w:szCs w:val="24"/>
                <w:lang w:val="cy-GB"/>
              </w:rPr>
              <w:t>yfeirio yn bodloni’r gofynion penodol</w:t>
            </w:r>
          </w:p>
          <w:p w14:paraId="1DA72099" w14:textId="77777777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  <w:p w14:paraId="159A4DEB" w14:textId="6BF6F21C" w:rsidR="00016C7E" w:rsidRPr="005564CA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4FFFB486" w14:textId="1FBD48A1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  <w:p w14:paraId="6CE646C7" w14:textId="1630D572" w:rsidR="00016C7E" w:rsidRPr="005564CA" w:rsidRDefault="00C5080E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04CC6BC" w14:textId="5BABE7BE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C70D2CA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538DF0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7F7F40" w:rsidRPr="005564CA" w14:paraId="3A372FBC" w14:textId="77777777" w:rsidTr="00E958D4">
        <w:tc>
          <w:tcPr>
            <w:tcW w:w="2590" w:type="dxa"/>
          </w:tcPr>
          <w:p w14:paraId="5451CDEC" w14:textId="39435A03" w:rsidR="007F7F40" w:rsidRPr="005564CA" w:rsidRDefault="00442A3E" w:rsidP="00E958D4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2.5 </w:t>
            </w:r>
            <w:r w:rsidR="00C5080E" w:rsidRPr="005564CA">
              <w:rPr>
                <w:sz w:val="24"/>
                <w:szCs w:val="24"/>
                <w:lang w:val="cy-GB"/>
              </w:rPr>
              <w:t xml:space="preserve">Yn defnyddio ystod o ffynonellau i nodi safbwyntiau, dymuniadau a ffafriaethau unigolion sy’n cael cymorth eiriolaeth galluedd meddwl annibynnol </w:t>
            </w:r>
          </w:p>
        </w:tc>
        <w:tc>
          <w:tcPr>
            <w:tcW w:w="2590" w:type="dxa"/>
          </w:tcPr>
          <w:p w14:paraId="4D360613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2C93E337" w14:textId="77777777" w:rsidR="00C5080E" w:rsidRPr="005564CA" w:rsidRDefault="00C5080E" w:rsidP="00C5080E">
            <w:pPr>
              <w:rPr>
                <w:sz w:val="24"/>
                <w:szCs w:val="24"/>
                <w:lang w:val="cy-GB"/>
              </w:rPr>
            </w:pPr>
          </w:p>
          <w:p w14:paraId="4080866E" w14:textId="1CBE1CCD" w:rsidR="00C5080E" w:rsidRPr="005564CA" w:rsidRDefault="001C66D6" w:rsidP="00C5080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531AD68" w14:textId="6296C5FA" w:rsidR="007F7F40" w:rsidRPr="005564CA" w:rsidRDefault="007F7F40" w:rsidP="00442A3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7D4C288" w14:textId="6A2B1686" w:rsidR="00442A3E" w:rsidRPr="005564CA" w:rsidRDefault="0095787B" w:rsidP="00442A3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E467FC" w:rsidRPr="005564CA">
              <w:rPr>
                <w:sz w:val="24"/>
                <w:szCs w:val="24"/>
                <w:lang w:val="cy-GB"/>
              </w:rPr>
              <w:t>gfennau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0C64C418" w14:textId="77777777" w:rsidR="0095787B" w:rsidRPr="005564CA" w:rsidRDefault="0095787B" w:rsidP="00442A3E">
            <w:pPr>
              <w:rPr>
                <w:sz w:val="24"/>
                <w:szCs w:val="24"/>
                <w:lang w:val="cy-GB"/>
              </w:rPr>
            </w:pPr>
          </w:p>
          <w:p w14:paraId="73E35FD3" w14:textId="1E776D11" w:rsidR="00E467FC" w:rsidRPr="005564CA" w:rsidRDefault="00E467FC" w:rsidP="00E467F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74E021ED" w14:textId="77777777" w:rsidR="00E467FC" w:rsidRPr="005564CA" w:rsidRDefault="00E467FC" w:rsidP="00E467FC">
            <w:pPr>
              <w:rPr>
                <w:sz w:val="24"/>
                <w:szCs w:val="24"/>
                <w:lang w:val="cy-GB"/>
              </w:rPr>
            </w:pPr>
          </w:p>
          <w:p w14:paraId="5582801A" w14:textId="77777777" w:rsidR="00E467FC" w:rsidRPr="005564CA" w:rsidRDefault="00E467FC" w:rsidP="00E467F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C97D441" w14:textId="33E9FA63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B6B7B3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B2320E" w14:textId="77777777" w:rsidR="007F7F40" w:rsidRPr="005564CA" w:rsidRDefault="007F7F40" w:rsidP="00E958D4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925836B" w14:textId="2D3E49A6" w:rsidR="00E43038" w:rsidRDefault="00E43038" w:rsidP="00395DCC">
      <w:pPr>
        <w:rPr>
          <w:sz w:val="24"/>
          <w:szCs w:val="24"/>
          <w:lang w:val="cy-GB"/>
        </w:rPr>
      </w:pPr>
    </w:p>
    <w:p w14:paraId="499C25F8" w14:textId="06696B92" w:rsidR="005564CA" w:rsidRDefault="005564CA" w:rsidP="00395DCC">
      <w:pPr>
        <w:rPr>
          <w:sz w:val="24"/>
          <w:szCs w:val="24"/>
          <w:lang w:val="cy-GB"/>
        </w:rPr>
      </w:pPr>
    </w:p>
    <w:p w14:paraId="155076AA" w14:textId="4AE51B31" w:rsidR="005564CA" w:rsidRDefault="005564CA" w:rsidP="00395DCC">
      <w:pPr>
        <w:rPr>
          <w:sz w:val="24"/>
          <w:szCs w:val="24"/>
          <w:lang w:val="cy-GB"/>
        </w:rPr>
      </w:pPr>
    </w:p>
    <w:p w14:paraId="525112EC" w14:textId="0B4FC5B3" w:rsidR="005564CA" w:rsidRDefault="005564CA" w:rsidP="00395DCC">
      <w:pPr>
        <w:rPr>
          <w:sz w:val="24"/>
          <w:szCs w:val="24"/>
          <w:lang w:val="cy-GB"/>
        </w:rPr>
      </w:pPr>
    </w:p>
    <w:p w14:paraId="0E600EF7" w14:textId="162AD048" w:rsidR="005564CA" w:rsidRDefault="005564CA" w:rsidP="00395DCC">
      <w:pPr>
        <w:rPr>
          <w:sz w:val="24"/>
          <w:szCs w:val="24"/>
          <w:lang w:val="cy-GB"/>
        </w:rPr>
      </w:pPr>
    </w:p>
    <w:p w14:paraId="038516A1" w14:textId="23C1C202" w:rsidR="005564CA" w:rsidRDefault="005564CA" w:rsidP="00395DCC">
      <w:pPr>
        <w:rPr>
          <w:sz w:val="24"/>
          <w:szCs w:val="24"/>
          <w:lang w:val="cy-GB"/>
        </w:rPr>
      </w:pPr>
    </w:p>
    <w:p w14:paraId="5B3C7DF3" w14:textId="3AB8A819" w:rsidR="005564CA" w:rsidRDefault="005564CA" w:rsidP="00395DCC">
      <w:pPr>
        <w:rPr>
          <w:sz w:val="24"/>
          <w:szCs w:val="24"/>
          <w:lang w:val="cy-GB"/>
        </w:rPr>
      </w:pPr>
    </w:p>
    <w:p w14:paraId="5915923C" w14:textId="2B97E8C1" w:rsidR="005564CA" w:rsidRDefault="005564CA" w:rsidP="00395DCC">
      <w:pPr>
        <w:rPr>
          <w:sz w:val="24"/>
          <w:szCs w:val="24"/>
          <w:lang w:val="cy-GB"/>
        </w:rPr>
      </w:pPr>
    </w:p>
    <w:p w14:paraId="7DC90F99" w14:textId="25685878" w:rsidR="005564CA" w:rsidRDefault="005564CA" w:rsidP="00395DCC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16C7E" w:rsidRPr="005564CA" w14:paraId="462D56E9" w14:textId="77777777" w:rsidTr="00E958D4">
        <w:tc>
          <w:tcPr>
            <w:tcW w:w="12950" w:type="dxa"/>
            <w:gridSpan w:val="5"/>
          </w:tcPr>
          <w:p w14:paraId="43309E85" w14:textId="2A617213" w:rsidR="00016C7E" w:rsidRPr="00B47E52" w:rsidRDefault="003660D5" w:rsidP="00E958D4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Canlyniadau</w:t>
            </w:r>
            <w:r w:rsidR="00E467FC" w:rsidRPr="00B47E52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2D8582C1" w14:textId="77777777" w:rsidR="002B1197" w:rsidRDefault="00016C7E" w:rsidP="002B119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3. </w:t>
            </w:r>
            <w:r w:rsidR="00E467FC" w:rsidRPr="005564CA">
              <w:rPr>
                <w:sz w:val="24"/>
                <w:szCs w:val="24"/>
                <w:lang w:val="cy-GB"/>
              </w:rPr>
              <w:t>Deall y prosesau ar gyfer gwneud penderfyniadau</w:t>
            </w:r>
          </w:p>
          <w:p w14:paraId="5CA878C0" w14:textId="03E9704A" w:rsidR="002B1197" w:rsidRPr="005564CA" w:rsidRDefault="002B1197" w:rsidP="002B1197">
            <w:pPr>
              <w:rPr>
                <w:sz w:val="24"/>
                <w:szCs w:val="24"/>
                <w:lang w:val="cy-GB"/>
              </w:rPr>
            </w:pPr>
          </w:p>
        </w:tc>
      </w:tr>
      <w:tr w:rsidR="00016C7E" w:rsidRPr="005564CA" w14:paraId="508D3E4E" w14:textId="77777777" w:rsidTr="00E958D4">
        <w:tc>
          <w:tcPr>
            <w:tcW w:w="12950" w:type="dxa"/>
            <w:gridSpan w:val="5"/>
          </w:tcPr>
          <w:p w14:paraId="7469DEDC" w14:textId="77777777" w:rsidR="00016C7E" w:rsidRDefault="00E467FC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016C7E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D0193BB" w14:textId="75F5DE9B" w:rsidR="002B1197" w:rsidRPr="00B47E52" w:rsidRDefault="002B1197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582577" w:rsidRPr="005564CA" w14:paraId="0BDABFDF" w14:textId="77777777" w:rsidTr="00E958D4">
        <w:tc>
          <w:tcPr>
            <w:tcW w:w="2590" w:type="dxa"/>
          </w:tcPr>
          <w:p w14:paraId="559C1A37" w14:textId="5B0502F7" w:rsidR="00E467FC" w:rsidRPr="005564CA" w:rsidRDefault="00E467FC" w:rsidP="00E467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0A68EB0" w14:textId="0C7076F4" w:rsidR="00E467FC" w:rsidRPr="005564CA" w:rsidRDefault="00E467FC" w:rsidP="00E467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0BCE68D" w14:textId="21F26524" w:rsidR="00E467FC" w:rsidRPr="005564CA" w:rsidRDefault="00E467FC" w:rsidP="00E467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19E5AFA7" w14:textId="19E47EB4" w:rsidR="00E467FC" w:rsidRPr="005564CA" w:rsidRDefault="00E467FC" w:rsidP="00E467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B905A09" w14:textId="680A4C96" w:rsidR="00E467FC" w:rsidRPr="005564CA" w:rsidRDefault="00E467FC" w:rsidP="00E467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582577" w:rsidRPr="005564CA" w14:paraId="52665983" w14:textId="77777777" w:rsidTr="00E958D4">
        <w:tc>
          <w:tcPr>
            <w:tcW w:w="2590" w:type="dxa"/>
          </w:tcPr>
          <w:p w14:paraId="53E1FBEA" w14:textId="77777777" w:rsidR="00016C7E" w:rsidRDefault="00016C7E" w:rsidP="00E958D4">
            <w:pPr>
              <w:rPr>
                <w:sz w:val="24"/>
                <w:szCs w:val="24"/>
                <w:lang w:val="cy-GB"/>
              </w:rPr>
            </w:pPr>
            <w:bookmarkStart w:id="0" w:name="_Hlk44048734"/>
            <w:r w:rsidRPr="005564CA">
              <w:rPr>
                <w:sz w:val="24"/>
                <w:szCs w:val="24"/>
                <w:lang w:val="cy-GB"/>
              </w:rPr>
              <w:t xml:space="preserve">3.1 </w:t>
            </w:r>
            <w:r w:rsidR="00582577" w:rsidRPr="005564CA">
              <w:rPr>
                <w:sz w:val="24"/>
                <w:szCs w:val="24"/>
                <w:lang w:val="cy-GB"/>
              </w:rPr>
              <w:t>Pwy sy’n gallu gweithredu fel unigolyn awdurdodedig i wneud penderfyniadau</w:t>
            </w:r>
          </w:p>
          <w:p w14:paraId="4A1B6B97" w14:textId="77777777" w:rsidR="002B1197" w:rsidRDefault="002B1197" w:rsidP="00E958D4">
            <w:pPr>
              <w:rPr>
                <w:sz w:val="24"/>
                <w:szCs w:val="24"/>
                <w:lang w:val="cy-GB"/>
              </w:rPr>
            </w:pPr>
          </w:p>
          <w:p w14:paraId="61FF951E" w14:textId="6116FE02" w:rsidR="002B1197" w:rsidRPr="005564CA" w:rsidRDefault="002B1197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80CA39D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67ED7555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</w:p>
          <w:p w14:paraId="5375802A" w14:textId="1BBB19AB" w:rsidR="00016C7E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9F67361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DC2BB6D" w14:textId="0DC4978B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29D1B38" w14:textId="77777777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29E5EC" w14:textId="77777777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</w:tr>
      <w:bookmarkEnd w:id="0"/>
      <w:tr w:rsidR="00582577" w:rsidRPr="005564CA" w14:paraId="073B3B2D" w14:textId="77777777" w:rsidTr="00E958D4">
        <w:tc>
          <w:tcPr>
            <w:tcW w:w="2590" w:type="dxa"/>
          </w:tcPr>
          <w:p w14:paraId="12C32C57" w14:textId="77777777" w:rsidR="00016C7E" w:rsidRDefault="00016C7E" w:rsidP="00016C7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3.2 </w:t>
            </w:r>
            <w:r w:rsidR="00582577" w:rsidRPr="005564CA">
              <w:rPr>
                <w:sz w:val="24"/>
                <w:szCs w:val="24"/>
                <w:lang w:val="cy-GB"/>
              </w:rPr>
              <w:t>Sut i weithio’n effeithiol gyda phobl sy’n gwneud penderfyniadau</w:t>
            </w:r>
          </w:p>
          <w:p w14:paraId="6CC3C5B4" w14:textId="18FB6A08" w:rsidR="002B1197" w:rsidRDefault="002B1197" w:rsidP="00016C7E">
            <w:pPr>
              <w:rPr>
                <w:sz w:val="24"/>
                <w:szCs w:val="24"/>
                <w:lang w:val="cy-GB"/>
              </w:rPr>
            </w:pPr>
          </w:p>
          <w:p w14:paraId="001F7726" w14:textId="77777777" w:rsidR="002B1197" w:rsidRDefault="002B1197" w:rsidP="00016C7E">
            <w:pPr>
              <w:rPr>
                <w:sz w:val="24"/>
                <w:szCs w:val="24"/>
                <w:lang w:val="cy-GB"/>
              </w:rPr>
            </w:pPr>
          </w:p>
          <w:p w14:paraId="0838C80D" w14:textId="77777777" w:rsidR="002B1197" w:rsidRDefault="002B1197" w:rsidP="00016C7E">
            <w:pPr>
              <w:rPr>
                <w:sz w:val="24"/>
                <w:szCs w:val="24"/>
                <w:lang w:val="cy-GB"/>
              </w:rPr>
            </w:pPr>
          </w:p>
          <w:p w14:paraId="72D50B44" w14:textId="6488BCE7" w:rsidR="002B1197" w:rsidRPr="005564CA" w:rsidRDefault="002B1197" w:rsidP="00016C7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999BA9F" w14:textId="0DA784B4" w:rsidR="00016C7E" w:rsidRPr="005564CA" w:rsidRDefault="00582577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6E9A98EC" w14:textId="77777777" w:rsidR="00582577" w:rsidRPr="005564CA" w:rsidRDefault="00582577" w:rsidP="00E958D4">
            <w:pPr>
              <w:rPr>
                <w:sz w:val="24"/>
                <w:szCs w:val="24"/>
                <w:lang w:val="cy-GB"/>
              </w:rPr>
            </w:pPr>
          </w:p>
          <w:p w14:paraId="699910D8" w14:textId="3CB1EC79" w:rsidR="00016C7E" w:rsidRPr="005564CA" w:rsidRDefault="001C66D6" w:rsidP="00E958D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  <w:r w:rsidR="00582577" w:rsidRPr="005564CA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3F71C8D4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0281951" w14:textId="6E409A71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D601304" w14:textId="77777777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9C64B15" w14:textId="77777777" w:rsidR="00016C7E" w:rsidRPr="005564CA" w:rsidRDefault="00016C7E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582577" w:rsidRPr="005564CA" w14:paraId="06C2CECB" w14:textId="77777777" w:rsidTr="00E958D4">
        <w:tc>
          <w:tcPr>
            <w:tcW w:w="2590" w:type="dxa"/>
          </w:tcPr>
          <w:p w14:paraId="4DF43B5A" w14:textId="77777777" w:rsidR="00582577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3.3 Cyfraniad statudol Eiriolwyr Galluedd Meddwl Annibynnol at wneud penderfyniadau</w:t>
            </w:r>
          </w:p>
          <w:p w14:paraId="65800DAC" w14:textId="055F48A8" w:rsidR="002B1197" w:rsidRDefault="002B1197" w:rsidP="00582577">
            <w:pPr>
              <w:rPr>
                <w:sz w:val="24"/>
                <w:szCs w:val="24"/>
                <w:lang w:val="cy-GB"/>
              </w:rPr>
            </w:pPr>
          </w:p>
          <w:p w14:paraId="337315C5" w14:textId="77777777" w:rsidR="002B1197" w:rsidRDefault="002B1197" w:rsidP="00582577">
            <w:pPr>
              <w:rPr>
                <w:sz w:val="24"/>
                <w:szCs w:val="24"/>
                <w:lang w:val="cy-GB"/>
              </w:rPr>
            </w:pPr>
          </w:p>
          <w:p w14:paraId="0659D8F6" w14:textId="2D95C3AA" w:rsidR="002B1197" w:rsidRPr="005564CA" w:rsidRDefault="002B1197" w:rsidP="0058257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5A34A1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14A1FF00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</w:p>
          <w:p w14:paraId="052F926F" w14:textId="25C055E1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E833589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D116A38" w14:textId="5EAB5906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0249B2A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7619CA2" w14:textId="77777777" w:rsidR="00582577" w:rsidRPr="005564CA" w:rsidRDefault="00582577" w:rsidP="00582577">
            <w:pPr>
              <w:rPr>
                <w:sz w:val="24"/>
                <w:szCs w:val="24"/>
                <w:lang w:val="cy-GB"/>
              </w:rPr>
            </w:pPr>
          </w:p>
        </w:tc>
      </w:tr>
      <w:tr w:rsidR="006D49DB" w:rsidRPr="005564CA" w14:paraId="4D431EB8" w14:textId="77777777" w:rsidTr="00E958D4">
        <w:tc>
          <w:tcPr>
            <w:tcW w:w="2590" w:type="dxa"/>
          </w:tcPr>
          <w:p w14:paraId="25E44A35" w14:textId="77777777" w:rsidR="006D49DB" w:rsidRDefault="006D49DB" w:rsidP="006D49D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3.4 Y broses gwneud penderfyniadau ar gyfer pob un o’r </w:t>
            </w:r>
            <w:r w:rsidRPr="005564CA">
              <w:rPr>
                <w:b/>
                <w:bCs/>
                <w:sz w:val="24"/>
                <w:szCs w:val="24"/>
                <w:lang w:val="cy-GB"/>
              </w:rPr>
              <w:t>pedwar penderfyniad</w:t>
            </w:r>
            <w:r w:rsidRPr="005564CA">
              <w:rPr>
                <w:sz w:val="24"/>
                <w:szCs w:val="24"/>
                <w:lang w:val="cy-GB"/>
              </w:rPr>
              <w:t xml:space="preserve"> y gallai Eiriolwr Galluedd Meddwl Annibynnol fod yn gysylltiedig â nhw</w:t>
            </w:r>
          </w:p>
          <w:p w14:paraId="001CDC09" w14:textId="7C99732C" w:rsidR="002B1197" w:rsidRPr="005564CA" w:rsidRDefault="002B1197" w:rsidP="006D49D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287577D" w14:textId="77777777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2D3446BB" w14:textId="77777777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</w:p>
          <w:p w14:paraId="6E31FC1E" w14:textId="498A3220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01229AF" w14:textId="77777777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EA1EEBE" w14:textId="55B1C652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550A2F2" w14:textId="77777777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1881966" w14:textId="77777777" w:rsidR="006D49DB" w:rsidRPr="005564CA" w:rsidRDefault="006D49DB" w:rsidP="006D49DB">
            <w:pPr>
              <w:rPr>
                <w:sz w:val="24"/>
                <w:szCs w:val="24"/>
                <w:lang w:val="cy-GB"/>
              </w:rPr>
            </w:pPr>
          </w:p>
        </w:tc>
      </w:tr>
      <w:tr w:rsidR="00016C7E" w:rsidRPr="005564CA" w14:paraId="0D6242BB" w14:textId="77777777" w:rsidTr="00E958D4">
        <w:tc>
          <w:tcPr>
            <w:tcW w:w="12950" w:type="dxa"/>
            <w:gridSpan w:val="5"/>
          </w:tcPr>
          <w:p w14:paraId="4E7D305A" w14:textId="6D9EE934" w:rsidR="00016C7E" w:rsidRPr="00B47E52" w:rsidRDefault="006D49DB" w:rsidP="00016C7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Ystod</w:t>
            </w:r>
          </w:p>
          <w:p w14:paraId="15AC4867" w14:textId="444BC967" w:rsidR="00016C7E" w:rsidRPr="005564CA" w:rsidRDefault="006D49DB" w:rsidP="00016C7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b/>
                <w:sz w:val="24"/>
                <w:szCs w:val="24"/>
                <w:lang w:val="cy-GB"/>
              </w:rPr>
              <w:t>Pedwar penderfyniad</w:t>
            </w:r>
            <w:r w:rsidR="00016C7E" w:rsidRPr="005564CA">
              <w:rPr>
                <w:b/>
                <w:bCs/>
                <w:sz w:val="24"/>
                <w:szCs w:val="24"/>
                <w:lang w:val="cy-GB"/>
              </w:rPr>
              <w:t>:</w:t>
            </w:r>
            <w:r w:rsidR="00016C7E" w:rsidRPr="005564CA">
              <w:rPr>
                <w:sz w:val="24"/>
                <w:szCs w:val="24"/>
                <w:lang w:val="cy-GB"/>
              </w:rPr>
              <w:t xml:space="preserve"> Absol</w:t>
            </w:r>
            <w:r w:rsidR="00793EF9" w:rsidRPr="005564CA">
              <w:rPr>
                <w:sz w:val="24"/>
                <w:szCs w:val="24"/>
                <w:lang w:val="cy-GB"/>
              </w:rPr>
              <w:t>iw</w:t>
            </w:r>
            <w:r w:rsidR="00016C7E" w:rsidRPr="005564CA">
              <w:rPr>
                <w:sz w:val="24"/>
                <w:szCs w:val="24"/>
                <w:lang w:val="cy-GB"/>
              </w:rPr>
              <w:t>t (</w:t>
            </w:r>
            <w:r w:rsidR="00793EF9" w:rsidRPr="005564CA">
              <w:rPr>
                <w:sz w:val="24"/>
                <w:szCs w:val="24"/>
                <w:lang w:val="cy-GB"/>
              </w:rPr>
              <w:t xml:space="preserve">newid </w:t>
            </w:r>
            <w:r w:rsidR="00127B22" w:rsidRPr="005564CA">
              <w:rPr>
                <w:sz w:val="24"/>
                <w:szCs w:val="24"/>
                <w:lang w:val="cy-GB"/>
              </w:rPr>
              <w:t>llety, triniaeth feddygol ddifrifol</w:t>
            </w:r>
            <w:r w:rsidR="00016C7E" w:rsidRPr="005564CA">
              <w:rPr>
                <w:sz w:val="24"/>
                <w:szCs w:val="24"/>
                <w:lang w:val="cy-GB"/>
              </w:rPr>
              <w:t>), d</w:t>
            </w:r>
            <w:r w:rsidR="00127B22" w:rsidRPr="005564CA">
              <w:rPr>
                <w:sz w:val="24"/>
                <w:szCs w:val="24"/>
                <w:lang w:val="cy-GB"/>
              </w:rPr>
              <w:t>ewisol</w:t>
            </w:r>
            <w:r w:rsidR="00016C7E" w:rsidRPr="005564CA">
              <w:rPr>
                <w:sz w:val="24"/>
                <w:szCs w:val="24"/>
                <w:lang w:val="cy-GB"/>
              </w:rPr>
              <w:t xml:space="preserve"> (</w:t>
            </w:r>
            <w:r w:rsidR="00127B22" w:rsidRPr="005564CA">
              <w:rPr>
                <w:sz w:val="24"/>
                <w:szCs w:val="24"/>
                <w:lang w:val="cy-GB"/>
              </w:rPr>
              <w:t>adolygiadau gofal a chymorth, diogelu</w:t>
            </w:r>
            <w:r w:rsidR="00016C7E" w:rsidRPr="005564CA">
              <w:rPr>
                <w:sz w:val="24"/>
                <w:szCs w:val="24"/>
                <w:lang w:val="cy-GB"/>
              </w:rPr>
              <w:t>)</w:t>
            </w:r>
          </w:p>
        </w:tc>
      </w:tr>
    </w:tbl>
    <w:p w14:paraId="2B5F65D5" w14:textId="29585B76" w:rsidR="002B1197" w:rsidRDefault="002B1197" w:rsidP="00990B11">
      <w:pPr>
        <w:rPr>
          <w:color w:val="00B0F0"/>
          <w:sz w:val="24"/>
          <w:szCs w:val="24"/>
          <w:lang w:val="cy-GB"/>
        </w:rPr>
      </w:pPr>
    </w:p>
    <w:p w14:paraId="3DB9869F" w14:textId="77777777" w:rsidR="002B1197" w:rsidRDefault="002B1197">
      <w:pPr>
        <w:rPr>
          <w:color w:val="00B0F0"/>
          <w:sz w:val="24"/>
          <w:szCs w:val="24"/>
          <w:lang w:val="cy-GB"/>
        </w:rPr>
      </w:pPr>
      <w:r>
        <w:rPr>
          <w:color w:val="00B0F0"/>
          <w:sz w:val="24"/>
          <w:szCs w:val="24"/>
          <w:lang w:val="cy-GB"/>
        </w:rPr>
        <w:br w:type="page"/>
      </w:r>
    </w:p>
    <w:p w14:paraId="7E695114" w14:textId="77777777" w:rsidR="00B47E52" w:rsidRPr="005564CA" w:rsidRDefault="00B47E52" w:rsidP="00990B11">
      <w:pPr>
        <w:rPr>
          <w:color w:val="00B0F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374D6" w:rsidRPr="005564CA" w14:paraId="7B99388C" w14:textId="77777777" w:rsidTr="00796700">
        <w:tc>
          <w:tcPr>
            <w:tcW w:w="12950" w:type="dxa"/>
            <w:gridSpan w:val="5"/>
          </w:tcPr>
          <w:p w14:paraId="47A2F9D9" w14:textId="00552CAE" w:rsidR="00C374D6" w:rsidRPr="00B47E52" w:rsidRDefault="003660D5" w:rsidP="00796700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127B22" w:rsidRPr="00B47E52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357E3951" w14:textId="749684C0" w:rsidR="00C374D6" w:rsidRPr="005564CA" w:rsidRDefault="00C374D6" w:rsidP="00C374D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4. </w:t>
            </w:r>
            <w:r w:rsidR="00127B22" w:rsidRPr="005564CA">
              <w:rPr>
                <w:sz w:val="24"/>
                <w:szCs w:val="24"/>
                <w:lang w:val="cy-GB"/>
              </w:rPr>
              <w:t xml:space="preserve">Cynorthwyo unigolion sy’n cael eu cyfeirio ar gyfer penderfyniadau yn gysylltiedig â newid llety yn y tymor hir </w:t>
            </w:r>
          </w:p>
          <w:p w14:paraId="1043296F" w14:textId="77777777" w:rsidR="00C374D6" w:rsidRPr="005564CA" w:rsidRDefault="00C374D6" w:rsidP="00796700">
            <w:pPr>
              <w:rPr>
                <w:sz w:val="24"/>
                <w:szCs w:val="24"/>
                <w:lang w:val="cy-GB"/>
              </w:rPr>
            </w:pPr>
          </w:p>
        </w:tc>
      </w:tr>
      <w:tr w:rsidR="00C374D6" w:rsidRPr="005564CA" w14:paraId="26212386" w14:textId="77777777" w:rsidTr="00796700">
        <w:tc>
          <w:tcPr>
            <w:tcW w:w="12950" w:type="dxa"/>
            <w:gridSpan w:val="5"/>
          </w:tcPr>
          <w:p w14:paraId="401B6006" w14:textId="5F534656" w:rsidR="00C374D6" w:rsidRPr="00B47E52" w:rsidRDefault="00127B22" w:rsidP="00796700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C374D6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53FA81C" w14:textId="77777777" w:rsidR="00C374D6" w:rsidRPr="005564CA" w:rsidRDefault="00C374D6" w:rsidP="00796700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25735253" w14:textId="77777777" w:rsidTr="00796700">
        <w:tc>
          <w:tcPr>
            <w:tcW w:w="2590" w:type="dxa"/>
          </w:tcPr>
          <w:p w14:paraId="605C8E24" w14:textId="71D20B57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59C5D956" w14:textId="75A4C315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62FA56A" w14:textId="529A8332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CE99FEF" w14:textId="21356ECA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69A97827" w14:textId="725B98B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171A09" w:rsidRPr="005564CA" w14:paraId="01B4E37F" w14:textId="77777777" w:rsidTr="00796700">
        <w:tc>
          <w:tcPr>
            <w:tcW w:w="2590" w:type="dxa"/>
          </w:tcPr>
          <w:p w14:paraId="542A120B" w14:textId="1C838466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4.1 </w:t>
            </w:r>
            <w:r w:rsidR="007D7CCC" w:rsidRPr="005564CA">
              <w:rPr>
                <w:sz w:val="24"/>
                <w:szCs w:val="24"/>
                <w:lang w:val="cy-GB"/>
              </w:rPr>
              <w:t>Penderfyniadau am lety y mae angen cyfarwyddyd gan Eiriolwr Galluedd Meddwl Annibynnol ar eu cyfer</w:t>
            </w:r>
          </w:p>
        </w:tc>
        <w:tc>
          <w:tcPr>
            <w:tcW w:w="2590" w:type="dxa"/>
          </w:tcPr>
          <w:p w14:paraId="6209874F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2298C1AF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  <w:p w14:paraId="57869D7A" w14:textId="594B2433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EDC65EB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254283C" w14:textId="32B89943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1987A9C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1A49354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084691BB" w14:textId="77777777" w:rsidTr="00796700">
        <w:tc>
          <w:tcPr>
            <w:tcW w:w="2590" w:type="dxa"/>
          </w:tcPr>
          <w:p w14:paraId="13883AC8" w14:textId="48573B0D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4.2 </w:t>
            </w:r>
            <w:r w:rsidR="007D7CCC" w:rsidRPr="005564CA">
              <w:rPr>
                <w:sz w:val="24"/>
                <w:szCs w:val="24"/>
                <w:lang w:val="cy-GB"/>
              </w:rPr>
              <w:t>Fframweithiau deddfwriaethol a fyddai’n berthnasol i benderfyniadau am lety</w:t>
            </w:r>
          </w:p>
        </w:tc>
        <w:tc>
          <w:tcPr>
            <w:tcW w:w="2590" w:type="dxa"/>
          </w:tcPr>
          <w:p w14:paraId="485D11EA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35850D48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  <w:p w14:paraId="71A93CCB" w14:textId="4C5B63BD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F3B0E3F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48E2D16" w14:textId="690E28AB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D6469DA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03DA742" w14:textId="77777777" w:rsidR="00B54F1A" w:rsidRPr="005564CA" w:rsidRDefault="00B54F1A" w:rsidP="00B54F1A">
            <w:pPr>
              <w:rPr>
                <w:sz w:val="24"/>
                <w:szCs w:val="24"/>
                <w:lang w:val="cy-GB"/>
              </w:rPr>
            </w:pPr>
          </w:p>
        </w:tc>
      </w:tr>
      <w:tr w:rsidR="00C374D6" w:rsidRPr="005564CA" w14:paraId="50F7EB0B" w14:textId="77777777" w:rsidTr="00796700">
        <w:tc>
          <w:tcPr>
            <w:tcW w:w="12950" w:type="dxa"/>
            <w:gridSpan w:val="5"/>
          </w:tcPr>
          <w:p w14:paraId="58D6A533" w14:textId="54AD7FE7" w:rsidR="00C374D6" w:rsidRPr="00B47E52" w:rsidRDefault="007D7CCC" w:rsidP="00796700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C374D6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3D8C7882" w14:textId="77777777" w:rsidR="00C374D6" w:rsidRPr="005564CA" w:rsidRDefault="00C374D6" w:rsidP="00796700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09A75498" w14:textId="77777777" w:rsidTr="00796700">
        <w:tc>
          <w:tcPr>
            <w:tcW w:w="2590" w:type="dxa"/>
          </w:tcPr>
          <w:p w14:paraId="5D6ACEA8" w14:textId="4E2D251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586E21D" w14:textId="514F6B9A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029D5FA3" w14:textId="1D5DCE90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6A6A8F4F" w14:textId="0EAC22A5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508B228" w14:textId="7EED5C7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171A09" w:rsidRPr="005564CA" w14:paraId="4F723805" w14:textId="77777777" w:rsidTr="00796700">
        <w:tc>
          <w:tcPr>
            <w:tcW w:w="2590" w:type="dxa"/>
          </w:tcPr>
          <w:p w14:paraId="5200DA57" w14:textId="223A20E0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4.3 </w:t>
            </w:r>
            <w:r w:rsidR="000B46B7" w:rsidRPr="005564CA">
              <w:rPr>
                <w:sz w:val="24"/>
                <w:szCs w:val="24"/>
                <w:lang w:val="cy-GB"/>
              </w:rPr>
              <w:t xml:space="preserve">Yn sicrhau bod </w:t>
            </w:r>
            <w:r w:rsidR="0023152C" w:rsidRPr="005564CA">
              <w:rPr>
                <w:sz w:val="24"/>
                <w:szCs w:val="24"/>
                <w:lang w:val="cy-GB"/>
              </w:rPr>
              <w:t xml:space="preserve">y broses gywir wedi cael ei dilyn i asesu galluedd ar gyfer penderfyniadau yn gysylltiedig â newid llety </w:t>
            </w:r>
          </w:p>
        </w:tc>
        <w:tc>
          <w:tcPr>
            <w:tcW w:w="2590" w:type="dxa"/>
          </w:tcPr>
          <w:p w14:paraId="788CA536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46AB055F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29F9F7FD" w14:textId="27436BC6" w:rsidR="0023152C" w:rsidRPr="005564CA" w:rsidRDefault="001C66D6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0AC7F99E" w14:textId="5491CDAF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4BFDB45" w14:textId="20EC6210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23152C" w:rsidRPr="005564CA">
              <w:rPr>
                <w:sz w:val="24"/>
                <w:szCs w:val="24"/>
                <w:lang w:val="cy-GB"/>
              </w:rPr>
              <w:t>gfennau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3F4BBABC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29E78AB8" w14:textId="322AA98B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32C1914E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46F03CB8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F0846B8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B8DD61C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B5BE523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4DC2D4B7" w14:textId="77777777" w:rsidTr="00796700">
        <w:tc>
          <w:tcPr>
            <w:tcW w:w="2590" w:type="dxa"/>
          </w:tcPr>
          <w:p w14:paraId="6BDBFC85" w14:textId="05942B54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4.4 </w:t>
            </w:r>
            <w:r w:rsidR="0023152C" w:rsidRPr="005564CA">
              <w:rPr>
                <w:sz w:val="24"/>
                <w:szCs w:val="24"/>
                <w:lang w:val="cy-GB"/>
              </w:rPr>
              <w:t xml:space="preserve">Yn gweithio gydag unigolion a/neu bobl eraill i archwilio eu safbwyntiau, eu dymuniadau a’u ffafriaethau am ble yr hoffen nhw fyw </w:t>
            </w:r>
          </w:p>
        </w:tc>
        <w:tc>
          <w:tcPr>
            <w:tcW w:w="2590" w:type="dxa"/>
          </w:tcPr>
          <w:p w14:paraId="4A0E7844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28289D73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392D08F6" w14:textId="33AB4064" w:rsidR="0023152C" w:rsidRPr="005564CA" w:rsidRDefault="001C66D6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31F8813B" w14:textId="75AB5CA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5827732" w14:textId="160B681B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23152C" w:rsidRPr="005564CA">
              <w:rPr>
                <w:sz w:val="24"/>
                <w:szCs w:val="24"/>
                <w:lang w:val="cy-GB"/>
              </w:rPr>
              <w:t>gfennau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19238CF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09564174" w14:textId="6D627373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4D19B41D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6E1FA67B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64094A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929D83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1B166D5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48DDCF0A" w14:textId="77777777" w:rsidTr="00796700">
        <w:tc>
          <w:tcPr>
            <w:tcW w:w="2590" w:type="dxa"/>
          </w:tcPr>
          <w:p w14:paraId="46675A6E" w14:textId="2C89C42F" w:rsidR="00C26733" w:rsidRPr="005564CA" w:rsidRDefault="00C26733" w:rsidP="00C26733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 w:rsidRPr="005564CA">
              <w:rPr>
                <w:rFonts w:ascii="Arial" w:hAnsi="Arial" w:cs="Arial"/>
                <w:sz w:val="24"/>
                <w:lang w:val="cy-GB"/>
              </w:rPr>
              <w:t xml:space="preserve">4.5 </w:t>
            </w:r>
            <w:r w:rsidR="0023152C" w:rsidRPr="005564CA">
              <w:rPr>
                <w:rFonts w:ascii="Arial" w:hAnsi="Arial" w:cs="Arial"/>
                <w:sz w:val="24"/>
                <w:lang w:val="cy-GB"/>
              </w:rPr>
              <w:t>Yn ystyried</w:t>
            </w:r>
            <w:r w:rsidRPr="005564CA">
              <w:rPr>
                <w:rFonts w:ascii="Arial" w:hAnsi="Arial" w:cs="Arial"/>
                <w:sz w:val="24"/>
                <w:lang w:val="cy-GB"/>
              </w:rPr>
              <w:t xml:space="preserve"> </w:t>
            </w:r>
            <w:r w:rsidR="0023152C" w:rsidRPr="005564CA">
              <w:rPr>
                <w:rFonts w:ascii="Arial" w:hAnsi="Arial" w:cs="Arial"/>
                <w:b/>
                <w:bCs/>
                <w:sz w:val="24"/>
                <w:lang w:val="cy-GB"/>
              </w:rPr>
              <w:t>ystod o opsiynau llety</w:t>
            </w:r>
            <w:r w:rsidRPr="005564CA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 </w:t>
            </w:r>
            <w:r w:rsidRPr="005564CA">
              <w:rPr>
                <w:rFonts w:ascii="Arial" w:hAnsi="Arial" w:cs="Arial"/>
                <w:sz w:val="24"/>
                <w:lang w:val="cy-GB"/>
              </w:rPr>
              <w:t>a</w:t>
            </w:r>
            <w:r w:rsidR="0023152C" w:rsidRPr="005564CA">
              <w:rPr>
                <w:rFonts w:ascii="Arial" w:hAnsi="Arial" w:cs="Arial"/>
                <w:sz w:val="24"/>
                <w:lang w:val="cy-GB"/>
              </w:rPr>
              <w:t xml:space="preserve"> allai fod yn addas ar gyfer unigolion</w:t>
            </w:r>
          </w:p>
        </w:tc>
        <w:tc>
          <w:tcPr>
            <w:tcW w:w="2590" w:type="dxa"/>
          </w:tcPr>
          <w:p w14:paraId="7A40B286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1F0DBA17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6CA8BE1F" w14:textId="5675581C" w:rsidR="0023152C" w:rsidRPr="005564CA" w:rsidRDefault="001C66D6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46EF1ACC" w14:textId="0FBDAA73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DE3D9FA" w14:textId="5E190F5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23152C" w:rsidRPr="005564CA">
              <w:rPr>
                <w:sz w:val="24"/>
                <w:szCs w:val="24"/>
                <w:lang w:val="cy-GB"/>
              </w:rPr>
              <w:t>gfennau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092E2BCF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4F42B6BE" w14:textId="4D7CC773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4D696CD1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608066F0" w14:textId="522A8FCC" w:rsidR="0023152C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5DB5848" w14:textId="77777777" w:rsidR="002B1197" w:rsidRPr="005564CA" w:rsidRDefault="002B1197" w:rsidP="0023152C">
            <w:pPr>
              <w:rPr>
                <w:sz w:val="24"/>
                <w:szCs w:val="24"/>
                <w:lang w:val="cy-GB"/>
              </w:rPr>
            </w:pPr>
          </w:p>
          <w:p w14:paraId="314D08EE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35C5CC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960926A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2B300A5E" w14:textId="77777777" w:rsidTr="00796700">
        <w:tc>
          <w:tcPr>
            <w:tcW w:w="2590" w:type="dxa"/>
          </w:tcPr>
          <w:p w14:paraId="005C8702" w14:textId="4A1C08C3" w:rsidR="0023152C" w:rsidRPr="005564CA" w:rsidRDefault="0023152C" w:rsidP="0023152C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 w:rsidRPr="005564CA">
              <w:rPr>
                <w:rFonts w:ascii="Arial" w:hAnsi="Arial" w:cs="Arial"/>
                <w:sz w:val="24"/>
                <w:lang w:val="cy-GB"/>
              </w:rPr>
              <w:t>4.6 Yn gweithio gydag unigolion a/neu bobl eraill i werthuso addasrwydd yr opsiynau llety a nodwyd gan yr unigolyn sy’n gwneud penderfyniadau</w:t>
            </w:r>
          </w:p>
        </w:tc>
        <w:tc>
          <w:tcPr>
            <w:tcW w:w="2590" w:type="dxa"/>
          </w:tcPr>
          <w:p w14:paraId="6A15DE51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63FEBACA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3E50D0C4" w14:textId="263480D7" w:rsidR="0023152C" w:rsidRPr="005564CA" w:rsidRDefault="001C66D6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28B2B18D" w14:textId="0405B5A3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D65D2EF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0659EB9A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42B01F14" w14:textId="5E15BC69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79A51B94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  <w:p w14:paraId="4E1FEA63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98C92B6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0E51340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F2074DC" w14:textId="77777777" w:rsidR="0023152C" w:rsidRPr="005564CA" w:rsidRDefault="0023152C" w:rsidP="0023152C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6FA7A6A3" w14:textId="77777777" w:rsidTr="00796700">
        <w:tc>
          <w:tcPr>
            <w:tcW w:w="2590" w:type="dxa"/>
          </w:tcPr>
          <w:p w14:paraId="6D0A87F2" w14:textId="4C7F4A02" w:rsidR="009150C6" w:rsidRPr="005564CA" w:rsidRDefault="009150C6" w:rsidP="009150C6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 w:rsidRPr="005564CA">
              <w:rPr>
                <w:rFonts w:ascii="Arial" w:hAnsi="Arial" w:cs="Arial"/>
                <w:sz w:val="24"/>
                <w:lang w:val="cy-GB"/>
              </w:rPr>
              <w:t xml:space="preserve">4.7 Yn gweithio gydag unigolion a/neu bobl eraill i asesu effaith bosibl y gallai penderfyniad i newid llety ei chael ar unigolyn </w:t>
            </w:r>
          </w:p>
        </w:tc>
        <w:tc>
          <w:tcPr>
            <w:tcW w:w="2590" w:type="dxa"/>
          </w:tcPr>
          <w:p w14:paraId="48F332AB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34EBA47C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4F120522" w14:textId="67BB7D0A" w:rsidR="009150C6" w:rsidRPr="005564CA" w:rsidRDefault="001C66D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2F04C25F" w14:textId="0577332F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15BCC43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39B7D0D3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5BD3081E" w14:textId="62B4850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49EB478E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6224F890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68D8D40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708F90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C4073D0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4771CDCC" w14:textId="77777777" w:rsidTr="00796700">
        <w:tc>
          <w:tcPr>
            <w:tcW w:w="2590" w:type="dxa"/>
          </w:tcPr>
          <w:p w14:paraId="03D4D1EF" w14:textId="4EF45A68" w:rsidR="009150C6" w:rsidRPr="005564CA" w:rsidRDefault="009150C6" w:rsidP="009150C6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 w:rsidRPr="005564CA">
              <w:rPr>
                <w:rFonts w:ascii="Arial" w:hAnsi="Arial" w:cs="Arial"/>
                <w:sz w:val="24"/>
                <w:lang w:val="cy-GB"/>
              </w:rPr>
              <w:lastRenderedPageBreak/>
              <w:t xml:space="preserve">4.8 </w:t>
            </w:r>
            <w:r w:rsidR="00171A09" w:rsidRPr="005564CA">
              <w:rPr>
                <w:rFonts w:ascii="Arial" w:hAnsi="Arial" w:cs="Arial"/>
                <w:sz w:val="24"/>
                <w:lang w:val="cy-GB"/>
              </w:rPr>
              <w:t>Yn hyrwyddo safbwyntiau, dymuniadau a ffafriaethau’r unigolyn yn ystod y broses gwneud penderfyniadau</w:t>
            </w:r>
          </w:p>
        </w:tc>
        <w:tc>
          <w:tcPr>
            <w:tcW w:w="2590" w:type="dxa"/>
          </w:tcPr>
          <w:p w14:paraId="31D61BB2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7DF1434B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2BAF86F6" w14:textId="342889AD" w:rsidR="009150C6" w:rsidRPr="005564CA" w:rsidRDefault="001C66D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686749A" w14:textId="06FCF881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D968CE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3A966DB8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37FBFF3D" w14:textId="00679136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597BA75E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77D0A3AD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F33E2F4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4968E85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EE66306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</w:tr>
      <w:tr w:rsidR="00171A09" w:rsidRPr="005564CA" w14:paraId="1D6BAE9F" w14:textId="77777777" w:rsidTr="00796700">
        <w:tc>
          <w:tcPr>
            <w:tcW w:w="2590" w:type="dxa"/>
          </w:tcPr>
          <w:p w14:paraId="2C1739D5" w14:textId="11E39B58" w:rsidR="009150C6" w:rsidRPr="005564CA" w:rsidRDefault="009150C6" w:rsidP="009150C6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 w:rsidRPr="005564CA">
              <w:rPr>
                <w:rFonts w:ascii="Arial" w:hAnsi="Arial" w:cs="Arial"/>
                <w:sz w:val="24"/>
                <w:lang w:val="cy-GB"/>
              </w:rPr>
              <w:t xml:space="preserve">4.9 </w:t>
            </w:r>
            <w:r w:rsidR="00171A09" w:rsidRPr="005564CA">
              <w:rPr>
                <w:rFonts w:ascii="Arial" w:hAnsi="Arial" w:cs="Arial"/>
                <w:sz w:val="24"/>
                <w:lang w:val="cy-GB"/>
              </w:rPr>
              <w:t xml:space="preserve">Yn codi pryderon lle nad ystyriwyd safbwyntiau, dymuniadau a ffafriaethau’r unigolyn yn y broses gwneud penderfyniadau ac/neu nid yw’r llety yn addas </w:t>
            </w:r>
          </w:p>
        </w:tc>
        <w:tc>
          <w:tcPr>
            <w:tcW w:w="2590" w:type="dxa"/>
          </w:tcPr>
          <w:p w14:paraId="2DC64F64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2BE07876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5D7A0522" w14:textId="5251A855" w:rsidR="009150C6" w:rsidRPr="005564CA" w:rsidRDefault="001C66D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212793F" w14:textId="6537EE85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D23C105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4FB0A439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4698FC84" w14:textId="7E4EE031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761C3DAD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  <w:p w14:paraId="3476FB00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9C229B2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8C67A43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14D4C0F" w14:textId="77777777" w:rsidR="009150C6" w:rsidRPr="005564CA" w:rsidRDefault="009150C6" w:rsidP="009150C6">
            <w:pPr>
              <w:rPr>
                <w:sz w:val="24"/>
                <w:szCs w:val="24"/>
                <w:lang w:val="cy-GB"/>
              </w:rPr>
            </w:pPr>
          </w:p>
        </w:tc>
      </w:tr>
      <w:tr w:rsidR="00C26733" w:rsidRPr="005564CA" w14:paraId="0816BC00" w14:textId="77777777" w:rsidTr="00796700">
        <w:tc>
          <w:tcPr>
            <w:tcW w:w="12950" w:type="dxa"/>
            <w:gridSpan w:val="5"/>
          </w:tcPr>
          <w:p w14:paraId="66259791" w14:textId="77777777" w:rsidR="002B1197" w:rsidRDefault="002B1197" w:rsidP="00C26733">
            <w:pPr>
              <w:rPr>
                <w:b/>
                <w:color w:val="22AF89"/>
                <w:sz w:val="24"/>
                <w:szCs w:val="24"/>
                <w:lang w:val="cy-GB"/>
              </w:rPr>
            </w:pPr>
          </w:p>
          <w:p w14:paraId="0DB09E46" w14:textId="0AD69BD9" w:rsidR="00C26733" w:rsidRPr="00B47E52" w:rsidRDefault="00171A09" w:rsidP="00C26733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Ystod</w:t>
            </w:r>
            <w:r w:rsidR="00C26733" w:rsidRPr="00B47E52">
              <w:rPr>
                <w:b/>
                <w:color w:val="22AF89"/>
                <w:sz w:val="24"/>
                <w:szCs w:val="24"/>
                <w:lang w:val="cy-GB"/>
              </w:rPr>
              <w:t>:</w:t>
            </w:r>
          </w:p>
          <w:p w14:paraId="46EA03B3" w14:textId="7B258ED5" w:rsidR="00C26733" w:rsidRPr="005564CA" w:rsidRDefault="00171A09" w:rsidP="00C26733">
            <w:pPr>
              <w:rPr>
                <w:color w:val="00B0F0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Ystod yr opsiynau llety</w:t>
            </w:r>
            <w:r w:rsidR="00C26733" w:rsidRPr="005564CA">
              <w:rPr>
                <w:b/>
                <w:bCs/>
                <w:sz w:val="24"/>
                <w:szCs w:val="24"/>
                <w:lang w:val="cy-GB"/>
              </w:rPr>
              <w:t>:</w:t>
            </w:r>
            <w:r w:rsidR="00C26733" w:rsidRPr="005564CA">
              <w:rPr>
                <w:sz w:val="24"/>
                <w:szCs w:val="24"/>
                <w:lang w:val="cy-GB"/>
              </w:rPr>
              <w:t xml:space="preserve"> </w:t>
            </w:r>
            <w:r w:rsidR="003660D5" w:rsidRPr="005564CA">
              <w:rPr>
                <w:sz w:val="24"/>
                <w:szCs w:val="24"/>
                <w:lang w:val="cy-GB"/>
              </w:rPr>
              <w:t>G</w:t>
            </w:r>
            <w:r w:rsidRPr="005564CA">
              <w:rPr>
                <w:sz w:val="24"/>
                <w:szCs w:val="24"/>
                <w:lang w:val="cy-GB"/>
              </w:rPr>
              <w:t>an gynnwys cymhwyster am gyllid</w:t>
            </w:r>
            <w:r w:rsidR="00C26733" w:rsidRPr="005564CA">
              <w:rPr>
                <w:sz w:val="24"/>
                <w:szCs w:val="24"/>
                <w:lang w:val="cy-GB"/>
              </w:rPr>
              <w:t xml:space="preserve"> (CHS, </w:t>
            </w:r>
            <w:r w:rsidRPr="005564CA">
              <w:rPr>
                <w:sz w:val="24"/>
                <w:szCs w:val="24"/>
                <w:lang w:val="cy-GB"/>
              </w:rPr>
              <w:t>ychwanegiadau trydydd parti</w:t>
            </w:r>
            <w:r w:rsidR="00C26733" w:rsidRPr="005564CA">
              <w:rPr>
                <w:sz w:val="24"/>
                <w:szCs w:val="24"/>
                <w:lang w:val="cy-GB"/>
              </w:rPr>
              <w:t>)</w:t>
            </w:r>
          </w:p>
          <w:p w14:paraId="1A9CCA03" w14:textId="77777777" w:rsidR="00C26733" w:rsidRPr="005564CA" w:rsidRDefault="00C26733" w:rsidP="00C26733">
            <w:pPr>
              <w:rPr>
                <w:color w:val="00B0F0"/>
                <w:sz w:val="24"/>
                <w:szCs w:val="24"/>
                <w:lang w:val="cy-GB"/>
              </w:rPr>
            </w:pPr>
          </w:p>
          <w:p w14:paraId="03D4719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8DC3FD0" w14:textId="6F8B7630" w:rsidR="00C374D6" w:rsidRDefault="00C374D6" w:rsidP="00990B11">
      <w:pPr>
        <w:rPr>
          <w:color w:val="00B0F0"/>
          <w:sz w:val="24"/>
          <w:szCs w:val="24"/>
          <w:lang w:val="cy-GB"/>
        </w:rPr>
      </w:pPr>
    </w:p>
    <w:p w14:paraId="54420A18" w14:textId="048A21E6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42432C9A" w14:textId="2612E4B1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3DDC1E7C" w14:textId="408A6020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179686BE" w14:textId="04BBD5B5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35023A73" w14:textId="3189225F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74F8731F" w14:textId="7A655994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1D2A8392" w14:textId="030634CF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2024A897" w14:textId="396475F6" w:rsidR="00B47E52" w:rsidRDefault="00B47E52" w:rsidP="00990B11">
      <w:pPr>
        <w:rPr>
          <w:color w:val="00B0F0"/>
          <w:sz w:val="24"/>
          <w:szCs w:val="24"/>
          <w:lang w:val="cy-GB"/>
        </w:rPr>
      </w:pPr>
    </w:p>
    <w:p w14:paraId="5E0E2553" w14:textId="77777777" w:rsidR="00B47E52" w:rsidRPr="005564CA" w:rsidRDefault="00B47E52" w:rsidP="00990B11">
      <w:pPr>
        <w:rPr>
          <w:color w:val="00B0F0"/>
          <w:sz w:val="24"/>
          <w:szCs w:val="24"/>
          <w:lang w:val="cy-GB"/>
        </w:rPr>
      </w:pPr>
    </w:p>
    <w:p w14:paraId="76481D8F" w14:textId="77777777" w:rsidR="00C374D6" w:rsidRPr="005564CA" w:rsidRDefault="00C374D6" w:rsidP="00990B11">
      <w:pPr>
        <w:rPr>
          <w:color w:val="00B0F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A2F47" w:rsidRPr="005564CA" w14:paraId="7F411C21" w14:textId="77777777" w:rsidTr="00E958D4">
        <w:tc>
          <w:tcPr>
            <w:tcW w:w="12950" w:type="dxa"/>
            <w:gridSpan w:val="5"/>
          </w:tcPr>
          <w:p w14:paraId="15CB7A03" w14:textId="0867E791" w:rsidR="008A2F47" w:rsidRPr="00B47E52" w:rsidRDefault="003660D5" w:rsidP="00E958D4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171A09" w:rsidRPr="00B47E52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765824E9" w14:textId="79291C1B" w:rsidR="005D5246" w:rsidRPr="005564CA" w:rsidRDefault="0084644D" w:rsidP="00786A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Cynorthwyo unigolion sy’n cael eu cyfeirio ar gyfer penderfyniadau yn gysylltiedig â thriniaeth feddygol ddifrifol</w:t>
            </w:r>
          </w:p>
          <w:p w14:paraId="3F92D6A4" w14:textId="3E69A7D3" w:rsidR="008A2F47" w:rsidRPr="005564CA" w:rsidRDefault="008A2F47" w:rsidP="009605D1">
            <w:pPr>
              <w:rPr>
                <w:sz w:val="24"/>
                <w:szCs w:val="24"/>
                <w:lang w:val="cy-GB"/>
              </w:rPr>
            </w:pPr>
          </w:p>
        </w:tc>
      </w:tr>
      <w:tr w:rsidR="008A2F47" w:rsidRPr="005564CA" w14:paraId="68C58324" w14:textId="77777777" w:rsidTr="00E958D4">
        <w:tc>
          <w:tcPr>
            <w:tcW w:w="12950" w:type="dxa"/>
            <w:gridSpan w:val="5"/>
          </w:tcPr>
          <w:p w14:paraId="7FE113EC" w14:textId="2CE787E7" w:rsidR="008A2F47" w:rsidRPr="00B47E52" w:rsidRDefault="0084644D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8A2F47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8C64156" w14:textId="77777777" w:rsidR="008A2F47" w:rsidRPr="005564CA" w:rsidRDefault="008A2F47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7EE38623" w14:textId="77777777" w:rsidTr="00E958D4">
        <w:tc>
          <w:tcPr>
            <w:tcW w:w="2590" w:type="dxa"/>
          </w:tcPr>
          <w:p w14:paraId="7C44E280" w14:textId="526DFE5F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79B25450" w14:textId="69AA2842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9597F2B" w14:textId="461335BF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9706313" w14:textId="5E10233A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7958A33" w14:textId="061E1807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B26ADC" w:rsidRPr="005564CA" w14:paraId="66940548" w14:textId="77777777" w:rsidTr="00E958D4">
        <w:tc>
          <w:tcPr>
            <w:tcW w:w="2590" w:type="dxa"/>
          </w:tcPr>
          <w:p w14:paraId="799DF515" w14:textId="253B9BA8" w:rsidR="0095787B" w:rsidRPr="005564CA" w:rsidRDefault="00227DCB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5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.1 </w:t>
            </w:r>
            <w:r w:rsidR="0083666F" w:rsidRPr="005564CA">
              <w:rPr>
                <w:sz w:val="24"/>
                <w:szCs w:val="24"/>
                <w:lang w:val="cy-GB"/>
              </w:rPr>
              <w:t>Y meini prawf ar gyfer atgyfeiriadau triniaeth feddygol ddifrifol</w:t>
            </w:r>
          </w:p>
        </w:tc>
        <w:tc>
          <w:tcPr>
            <w:tcW w:w="2590" w:type="dxa"/>
          </w:tcPr>
          <w:p w14:paraId="17B5C336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330EB102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6C8A789B" w14:textId="55A961A8" w:rsidR="0095787B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53CB369C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  <w:p w14:paraId="488C7A29" w14:textId="03838305" w:rsidR="0095787B" w:rsidRPr="005564CA" w:rsidRDefault="001C66D6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312BE12E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03764AA" w14:textId="2E4F3EE0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81DAB91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54BC367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05B6C40E" w14:textId="77777777" w:rsidTr="00E958D4">
        <w:tc>
          <w:tcPr>
            <w:tcW w:w="2590" w:type="dxa"/>
          </w:tcPr>
          <w:p w14:paraId="042BB20F" w14:textId="55C30C1E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5.2 Sut i asesu’r</w:t>
            </w:r>
            <w:r w:rsidRPr="005564CA">
              <w:rPr>
                <w:b/>
                <w:sz w:val="24"/>
                <w:szCs w:val="24"/>
                <w:lang w:val="cy-GB"/>
              </w:rPr>
              <w:t xml:space="preserve"> effaith</w:t>
            </w:r>
            <w:r w:rsidRPr="005564CA">
              <w:rPr>
                <w:sz w:val="24"/>
                <w:szCs w:val="24"/>
                <w:lang w:val="cy-GB"/>
              </w:rPr>
              <w:t xml:space="preserve"> yn gysylltiedig â’r </w:t>
            </w:r>
            <w:r w:rsidRPr="005564CA">
              <w:rPr>
                <w:b/>
                <w:sz w:val="24"/>
                <w:szCs w:val="24"/>
                <w:lang w:val="cy-GB"/>
              </w:rPr>
              <w:t>penderfyniad</w:t>
            </w:r>
            <w:r w:rsidRPr="005564CA">
              <w:rPr>
                <w:sz w:val="24"/>
                <w:szCs w:val="24"/>
                <w:lang w:val="cy-GB"/>
              </w:rPr>
              <w:t xml:space="preserve"> ar yr unigolyn, am y driniaeth feddygol ddifrifol arfaethedig</w:t>
            </w:r>
          </w:p>
        </w:tc>
        <w:tc>
          <w:tcPr>
            <w:tcW w:w="2590" w:type="dxa"/>
          </w:tcPr>
          <w:p w14:paraId="077A7B14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00D05D1A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54904FB6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3F4EEBD5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380F507A" w14:textId="77777777" w:rsidR="0083666F" w:rsidRDefault="001C66D6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8054F3D" w14:textId="77777777" w:rsidR="002B1197" w:rsidRDefault="002B1197" w:rsidP="0083666F">
            <w:pPr>
              <w:rPr>
                <w:sz w:val="24"/>
                <w:szCs w:val="24"/>
                <w:lang w:val="cy-GB"/>
              </w:rPr>
            </w:pPr>
          </w:p>
          <w:p w14:paraId="7B3C33C9" w14:textId="3E8F3C33" w:rsidR="002B1197" w:rsidRPr="005564CA" w:rsidRDefault="002B1197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2830EFA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F9B973C" w14:textId="6F4B3026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05C452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B494A5E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76872D89" w14:textId="77777777" w:rsidTr="00E958D4">
        <w:tc>
          <w:tcPr>
            <w:tcW w:w="2590" w:type="dxa"/>
          </w:tcPr>
          <w:p w14:paraId="234C7AE6" w14:textId="1B3C0F81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5.3 Pwysigrwydd ceisio ail farn feddygol, a phryd gallai hyn fod yn briodol</w:t>
            </w:r>
          </w:p>
        </w:tc>
        <w:tc>
          <w:tcPr>
            <w:tcW w:w="2590" w:type="dxa"/>
          </w:tcPr>
          <w:p w14:paraId="131C961F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4AB7CEB8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0882502C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0A4A6DF9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36D1DF2D" w14:textId="77777777" w:rsidR="0083666F" w:rsidRDefault="001C66D6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48139096" w14:textId="4B34774F" w:rsidR="002B1197" w:rsidRPr="005564CA" w:rsidRDefault="002B1197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9F896FD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19EABD3" w14:textId="40B6A584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F32959F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2A2B1AE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32D95779" w14:textId="77777777" w:rsidTr="00E958D4">
        <w:tc>
          <w:tcPr>
            <w:tcW w:w="2590" w:type="dxa"/>
          </w:tcPr>
          <w:p w14:paraId="43062F1E" w14:textId="33BC01F6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5.4 Cyfyng-gyngor moesegol yn gysylltiedig â thriniaethau meddygol difrifol</w:t>
            </w:r>
          </w:p>
        </w:tc>
        <w:tc>
          <w:tcPr>
            <w:tcW w:w="2590" w:type="dxa"/>
          </w:tcPr>
          <w:p w14:paraId="27290DCC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6D0317FC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2ABC0653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0A4B67A9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  <w:p w14:paraId="361F1E44" w14:textId="77777777" w:rsidR="0083666F" w:rsidRDefault="001C66D6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5F4A7254" w14:textId="2C6B9425" w:rsidR="002B1197" w:rsidRPr="005564CA" w:rsidRDefault="002B1197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EC2B75B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610F7F4" w14:textId="37381D24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40513A6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1CF9023" w14:textId="77777777" w:rsidR="0083666F" w:rsidRPr="005564CA" w:rsidRDefault="0083666F" w:rsidP="0083666F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446EE73E" w14:textId="77777777" w:rsidTr="00E958D4">
        <w:tc>
          <w:tcPr>
            <w:tcW w:w="2590" w:type="dxa"/>
          </w:tcPr>
          <w:p w14:paraId="1FFE022A" w14:textId="71C40B6B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5.5 Pryd y dylid mynd â phenderfyniadau am driniaethau meddygol difrifol i’r Llys Gwarchod </w:t>
            </w:r>
          </w:p>
        </w:tc>
        <w:tc>
          <w:tcPr>
            <w:tcW w:w="2590" w:type="dxa"/>
          </w:tcPr>
          <w:p w14:paraId="0373E98E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10D3A203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</w:p>
          <w:p w14:paraId="21FB1420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383FCA98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</w:p>
          <w:p w14:paraId="6BE63992" w14:textId="0BE2DF83" w:rsidR="00CC4444" w:rsidRDefault="001C66D6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9A552F9" w14:textId="77777777" w:rsidR="002B1197" w:rsidRDefault="002B1197" w:rsidP="00CC4444">
            <w:pPr>
              <w:rPr>
                <w:sz w:val="24"/>
                <w:szCs w:val="24"/>
                <w:lang w:val="cy-GB"/>
              </w:rPr>
            </w:pPr>
          </w:p>
          <w:p w14:paraId="6EA5D91A" w14:textId="1EBDA16B" w:rsidR="002B1197" w:rsidRPr="005564CA" w:rsidRDefault="002B1197" w:rsidP="00CC444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015AF64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B869E19" w14:textId="38D64B5B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66C1567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B7DCEB0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2071E2C9" w14:textId="77777777" w:rsidTr="00E958D4">
        <w:tc>
          <w:tcPr>
            <w:tcW w:w="2590" w:type="dxa"/>
          </w:tcPr>
          <w:p w14:paraId="7287AD4B" w14:textId="39901B92" w:rsidR="0095787B" w:rsidRPr="005564CA" w:rsidRDefault="00227DCB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5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.6 </w:t>
            </w:r>
            <w:r w:rsidR="005914EA" w:rsidRPr="005564CA">
              <w:rPr>
                <w:sz w:val="24"/>
                <w:szCs w:val="24"/>
                <w:lang w:val="cy-GB"/>
              </w:rPr>
              <w:t xml:space="preserve">Pryd y gellir cymhwyso Na Cheisier Dadebru 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(DNAR) </w:t>
            </w:r>
            <w:r w:rsidR="005914EA" w:rsidRPr="005564CA">
              <w:rPr>
                <w:sz w:val="24"/>
                <w:szCs w:val="24"/>
                <w:lang w:val="cy-GB"/>
              </w:rPr>
              <w:t>yn gyfreithlon</w:t>
            </w:r>
          </w:p>
        </w:tc>
        <w:tc>
          <w:tcPr>
            <w:tcW w:w="2590" w:type="dxa"/>
          </w:tcPr>
          <w:p w14:paraId="0BF871D8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55342430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</w:p>
          <w:p w14:paraId="4C5D3288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57288680" w14:textId="77777777" w:rsidR="0095787B" w:rsidRDefault="0095787B" w:rsidP="0095787B">
            <w:pPr>
              <w:rPr>
                <w:sz w:val="24"/>
                <w:szCs w:val="24"/>
                <w:lang w:val="cy-GB"/>
              </w:rPr>
            </w:pPr>
          </w:p>
          <w:p w14:paraId="0A27BF3B" w14:textId="77777777" w:rsidR="002B1197" w:rsidRDefault="002B1197" w:rsidP="0095787B">
            <w:pPr>
              <w:rPr>
                <w:sz w:val="24"/>
                <w:szCs w:val="24"/>
                <w:lang w:val="cy-GB"/>
              </w:rPr>
            </w:pPr>
          </w:p>
          <w:p w14:paraId="764F59F8" w14:textId="77777777" w:rsidR="002B1197" w:rsidRDefault="002B1197" w:rsidP="0095787B">
            <w:pPr>
              <w:rPr>
                <w:sz w:val="24"/>
                <w:szCs w:val="24"/>
                <w:lang w:val="cy-GB"/>
              </w:rPr>
            </w:pPr>
          </w:p>
          <w:p w14:paraId="5A101CBE" w14:textId="31DFEB37" w:rsidR="002B1197" w:rsidRPr="005564CA" w:rsidRDefault="002B1197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8FD418" w14:textId="77777777" w:rsidR="00CC4444" w:rsidRPr="005564CA" w:rsidRDefault="00CC4444" w:rsidP="00CC4444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72B80A9" w14:textId="78B2D484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AF3B2DB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2213EC6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227DCB" w:rsidRPr="005564CA" w14:paraId="37A85624" w14:textId="77777777" w:rsidTr="00796700">
        <w:tc>
          <w:tcPr>
            <w:tcW w:w="12950" w:type="dxa"/>
            <w:gridSpan w:val="5"/>
          </w:tcPr>
          <w:p w14:paraId="4DBAA1ED" w14:textId="77777777" w:rsidR="002B1197" w:rsidRDefault="002B1197" w:rsidP="00227DCB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  <w:p w14:paraId="67ED2D7F" w14:textId="5D3B79C0" w:rsidR="00227DCB" w:rsidRPr="00B47E52" w:rsidRDefault="005914EA" w:rsidP="00227DCB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Ystod</w:t>
            </w:r>
            <w:r w:rsidR="00227DCB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52C340F" w14:textId="38DD37CD" w:rsidR="00227DCB" w:rsidRPr="005564CA" w:rsidRDefault="005914EA" w:rsidP="00227DC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Yr effaith</w:t>
            </w:r>
            <w:r w:rsidR="00227DCB" w:rsidRPr="005564CA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3660D5" w:rsidRPr="005564CA">
              <w:rPr>
                <w:sz w:val="24"/>
                <w:szCs w:val="24"/>
                <w:lang w:val="cy-GB"/>
              </w:rPr>
              <w:t>R</w:t>
            </w:r>
            <w:r w:rsidR="00227DCB" w:rsidRPr="005564CA">
              <w:rPr>
                <w:sz w:val="24"/>
                <w:szCs w:val="24"/>
                <w:lang w:val="cy-GB"/>
              </w:rPr>
              <w:t>is</w:t>
            </w:r>
            <w:r w:rsidRPr="005564CA">
              <w:rPr>
                <w:sz w:val="24"/>
                <w:szCs w:val="24"/>
                <w:lang w:val="cy-GB"/>
              </w:rPr>
              <w:t>giau, manteision a materion moesegol yn gysylltiedig â thriniaethau meddygol difrifol</w:t>
            </w:r>
          </w:p>
          <w:p w14:paraId="3EA6BAD8" w14:textId="7048FA3A" w:rsidR="00227DCB" w:rsidRPr="005564CA" w:rsidRDefault="005914EA" w:rsidP="00227DCB">
            <w:pPr>
              <w:rPr>
                <w:color w:val="00B0F0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Y penderfyniad</w:t>
            </w:r>
            <w:r w:rsidR="00227DCB" w:rsidRPr="005564CA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3660D5" w:rsidRPr="005564CA">
              <w:rPr>
                <w:sz w:val="24"/>
                <w:szCs w:val="24"/>
                <w:lang w:val="cy-GB"/>
              </w:rPr>
              <w:t>D</w:t>
            </w:r>
            <w:r w:rsidRPr="005564CA">
              <w:rPr>
                <w:sz w:val="24"/>
                <w:szCs w:val="24"/>
                <w:lang w:val="cy-GB"/>
              </w:rPr>
              <w:t>iwedd oes</w:t>
            </w:r>
            <w:r w:rsidR="00227DCB" w:rsidRPr="005564CA">
              <w:rPr>
                <w:sz w:val="24"/>
                <w:szCs w:val="24"/>
                <w:lang w:val="cy-GB"/>
              </w:rPr>
              <w:t xml:space="preserve">, </w:t>
            </w:r>
            <w:r w:rsidRPr="005564CA">
              <w:rPr>
                <w:sz w:val="24"/>
                <w:szCs w:val="24"/>
                <w:lang w:val="cy-GB"/>
              </w:rPr>
              <w:t>na cheisier dadebru</w:t>
            </w:r>
            <w:r w:rsidR="00227DCB" w:rsidRPr="005564CA">
              <w:rPr>
                <w:sz w:val="24"/>
                <w:szCs w:val="24"/>
                <w:lang w:val="cy-GB"/>
              </w:rPr>
              <w:t>,</w:t>
            </w:r>
            <w:r w:rsidRPr="005564CA">
              <w:rPr>
                <w:sz w:val="24"/>
                <w:szCs w:val="24"/>
                <w:lang w:val="cy-GB"/>
              </w:rPr>
              <w:t xml:space="preserve"> colli coes neu fraich</w:t>
            </w:r>
            <w:r w:rsidR="00227DCB" w:rsidRPr="005564CA">
              <w:rPr>
                <w:sz w:val="24"/>
                <w:szCs w:val="24"/>
                <w:lang w:val="cy-GB"/>
              </w:rPr>
              <w:t>,</w:t>
            </w:r>
            <w:r w:rsidRPr="005564CA">
              <w:rPr>
                <w:sz w:val="24"/>
                <w:szCs w:val="24"/>
                <w:lang w:val="cy-GB"/>
              </w:rPr>
              <w:t xml:space="preserve"> cyfnod</w:t>
            </w:r>
            <w:r w:rsidR="00227DCB" w:rsidRPr="005564CA">
              <w:rPr>
                <w:sz w:val="24"/>
                <w:szCs w:val="24"/>
                <w:lang w:val="cy-GB"/>
              </w:rPr>
              <w:t xml:space="preserve"> </w:t>
            </w:r>
            <w:r w:rsidRPr="005564CA">
              <w:rPr>
                <w:sz w:val="24"/>
                <w:szCs w:val="24"/>
                <w:lang w:val="cy-GB"/>
              </w:rPr>
              <w:t>ymadfer</w:t>
            </w:r>
          </w:p>
          <w:p w14:paraId="36D8D677" w14:textId="77777777" w:rsidR="00227DCB" w:rsidRPr="005564CA" w:rsidRDefault="00227DC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8A2F47" w:rsidRPr="005564CA" w14:paraId="4E4B8EE8" w14:textId="77777777" w:rsidTr="00E958D4">
        <w:tc>
          <w:tcPr>
            <w:tcW w:w="12950" w:type="dxa"/>
            <w:gridSpan w:val="5"/>
          </w:tcPr>
          <w:p w14:paraId="4FFD84C9" w14:textId="2F8CED81" w:rsidR="008A2F47" w:rsidRPr="00B47E52" w:rsidRDefault="005914EA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8A2F47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BDBE777" w14:textId="77777777" w:rsidR="008A2F47" w:rsidRPr="005564CA" w:rsidRDefault="008A2F47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252C78CB" w14:textId="77777777" w:rsidTr="00E958D4">
        <w:tc>
          <w:tcPr>
            <w:tcW w:w="2590" w:type="dxa"/>
          </w:tcPr>
          <w:p w14:paraId="5D125D5B" w14:textId="5D5D3DC0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24945AE1" w14:textId="4E4DD833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6A6F3603" w14:textId="1827C234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7780DD8" w14:textId="0B95411E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63B801DD" w14:textId="464F6369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B26ADC" w:rsidRPr="005564CA" w14:paraId="58E3EE56" w14:textId="77777777" w:rsidTr="00E958D4">
        <w:tc>
          <w:tcPr>
            <w:tcW w:w="2590" w:type="dxa"/>
          </w:tcPr>
          <w:p w14:paraId="43B6297B" w14:textId="43F05335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5.7  </w:t>
            </w:r>
            <w:r w:rsidR="002B6002" w:rsidRPr="005564CA">
              <w:rPr>
                <w:sz w:val="24"/>
                <w:szCs w:val="24"/>
                <w:lang w:val="cy-GB"/>
              </w:rPr>
              <w:t>Yn sicrhau bod y broses gywir wedi cael ei dilyn ar gyfer asesu galluedd am benderfyniadau yn gysylltiedig â thriniaeth feddygol ddifrifol</w:t>
            </w:r>
          </w:p>
        </w:tc>
        <w:tc>
          <w:tcPr>
            <w:tcW w:w="2590" w:type="dxa"/>
          </w:tcPr>
          <w:p w14:paraId="55C9F89F" w14:textId="77777777" w:rsidR="002B6002" w:rsidRPr="005564CA" w:rsidRDefault="002B6002" w:rsidP="002B600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053D663" w14:textId="77777777" w:rsidR="002B6002" w:rsidRPr="005564CA" w:rsidRDefault="002B6002" w:rsidP="002B6002">
            <w:pPr>
              <w:rPr>
                <w:sz w:val="24"/>
                <w:szCs w:val="24"/>
                <w:lang w:val="cy-GB"/>
              </w:rPr>
            </w:pPr>
          </w:p>
          <w:p w14:paraId="16ACFB6A" w14:textId="3610AFB7" w:rsidR="00C26733" w:rsidRPr="005564CA" w:rsidRDefault="001C66D6" w:rsidP="002B600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3AF8EFC" w14:textId="77777777" w:rsidR="002B6002" w:rsidRPr="005564CA" w:rsidRDefault="002B6002" w:rsidP="002B600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610D334F" w14:textId="77777777" w:rsidR="002B6002" w:rsidRPr="005564CA" w:rsidRDefault="002B6002" w:rsidP="002B6002">
            <w:pPr>
              <w:rPr>
                <w:sz w:val="24"/>
                <w:szCs w:val="24"/>
                <w:lang w:val="cy-GB"/>
              </w:rPr>
            </w:pPr>
          </w:p>
          <w:p w14:paraId="52764EC4" w14:textId="365FB151" w:rsidR="002B6002" w:rsidRPr="005564CA" w:rsidRDefault="002B6002" w:rsidP="002B600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0C14F90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1638E9F4" w14:textId="77777777" w:rsidR="002B6002" w:rsidRPr="005564CA" w:rsidRDefault="002B6002" w:rsidP="002B600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BA12F12" w14:textId="4C187744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761109E1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B4F527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2D88BF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4DAAEBD4" w14:textId="77777777" w:rsidTr="00E958D4">
        <w:tc>
          <w:tcPr>
            <w:tcW w:w="2590" w:type="dxa"/>
          </w:tcPr>
          <w:p w14:paraId="3B3B491C" w14:textId="173A1BEE" w:rsidR="00B26ADC" w:rsidRPr="005564CA" w:rsidRDefault="00B26ADC" w:rsidP="00B26ADC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5.8 Yn sefydlu safbwyntiau, dymuniadau a ffafriaethau unigolion am y driniaeth feddygol ddifrifol arfaethedig</w:t>
            </w:r>
          </w:p>
        </w:tc>
        <w:tc>
          <w:tcPr>
            <w:tcW w:w="2590" w:type="dxa"/>
          </w:tcPr>
          <w:p w14:paraId="7E955E65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35335F0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6C709847" w14:textId="48A18E01" w:rsidR="00B26ADC" w:rsidRPr="005564CA" w:rsidRDefault="001C66D6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0F53F315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22A1208E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1A6ABCB5" w14:textId="0F3CFC3B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0BD62C6C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3272D558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A6F6DF4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368EC538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E30BEB3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F10AC32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4D6AA2F8" w14:textId="77777777" w:rsidTr="00E958D4">
        <w:tc>
          <w:tcPr>
            <w:tcW w:w="2590" w:type="dxa"/>
          </w:tcPr>
          <w:p w14:paraId="59EA66A1" w14:textId="5C235003" w:rsidR="00B26ADC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5.9 Y</w:t>
            </w:r>
            <w:r w:rsidR="00B26ADC" w:rsidRPr="005564CA">
              <w:rPr>
                <w:rFonts w:ascii="Arial" w:hAnsi="Arial" w:cs="Arial"/>
                <w:sz w:val="24"/>
                <w:lang w:val="cy-GB"/>
              </w:rPr>
              <w:t>n gweithio gyda’r unigolyn a phobl eraill i asesu effaith y penderfyniad am y driniaeth feddygol ddifrifol arfaethedig ar gyfer yr unigolyn</w:t>
            </w:r>
          </w:p>
        </w:tc>
        <w:tc>
          <w:tcPr>
            <w:tcW w:w="2590" w:type="dxa"/>
          </w:tcPr>
          <w:p w14:paraId="4A6F2CF3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61C3029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10701717" w14:textId="1B2E7E0F" w:rsidR="00B26ADC" w:rsidRPr="005564CA" w:rsidRDefault="001C66D6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4924EFB8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290D3100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7A1D8797" w14:textId="26B18BB4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59E7ADB4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27FFCA5A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B02B11E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373296B6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ACC974A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5D4BD31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</w:tr>
      <w:tr w:rsidR="00B26ADC" w:rsidRPr="005564CA" w14:paraId="0FCFEAFD" w14:textId="77777777" w:rsidTr="00E958D4">
        <w:tc>
          <w:tcPr>
            <w:tcW w:w="2590" w:type="dxa"/>
          </w:tcPr>
          <w:p w14:paraId="701DB1C7" w14:textId="55D4CE7C" w:rsidR="00B26ADC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5.10 Y</w:t>
            </w:r>
            <w:r w:rsidR="00B26ADC" w:rsidRPr="005564CA">
              <w:rPr>
                <w:rFonts w:ascii="Arial" w:hAnsi="Arial" w:cs="Arial"/>
                <w:sz w:val="24"/>
                <w:lang w:val="cy-GB"/>
              </w:rPr>
              <w:t>n hyrwyddo safbwyntiau, dymuniadau a ffafriaethau’r unigolyn yn ystod y broses gwneud penderfyniadau</w:t>
            </w:r>
          </w:p>
        </w:tc>
        <w:tc>
          <w:tcPr>
            <w:tcW w:w="2590" w:type="dxa"/>
          </w:tcPr>
          <w:p w14:paraId="23EC5DBA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3DD47107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3E3A0186" w14:textId="53703503" w:rsidR="00B26ADC" w:rsidRPr="005564CA" w:rsidRDefault="001C66D6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2F7D7FAF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7C98209B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7327D7D0" w14:textId="0B071D11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5A8F29FE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414AD09C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E31DA9E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  <w:p w14:paraId="5259509D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7767632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6A129DE" w14:textId="77777777" w:rsidR="00B26ADC" w:rsidRPr="005564CA" w:rsidRDefault="00B26ADC" w:rsidP="00B26ADC">
            <w:pPr>
              <w:rPr>
                <w:sz w:val="24"/>
                <w:szCs w:val="24"/>
                <w:lang w:val="cy-GB"/>
              </w:rPr>
            </w:pPr>
          </w:p>
        </w:tc>
      </w:tr>
      <w:tr w:rsidR="009D38CE" w:rsidRPr="005564CA" w14:paraId="5CA405FA" w14:textId="77777777" w:rsidTr="00E958D4">
        <w:tc>
          <w:tcPr>
            <w:tcW w:w="2590" w:type="dxa"/>
          </w:tcPr>
          <w:p w14:paraId="71DAF53D" w14:textId="12CF528B" w:rsidR="009D38CE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5.11 Y</w:t>
            </w:r>
            <w:r w:rsidR="009D38CE" w:rsidRPr="005564CA">
              <w:rPr>
                <w:rFonts w:ascii="Arial" w:hAnsi="Arial" w:cs="Arial"/>
                <w:sz w:val="24"/>
                <w:lang w:val="cy-GB"/>
              </w:rPr>
              <w:t xml:space="preserve">n codi pryderon lle nad ystyriwyd safbwyntiau, dymuniadau a ffafriaethau’r unigolyn yn y broses gwneud </w:t>
            </w:r>
            <w:r w:rsidR="009D38CE" w:rsidRPr="005564CA">
              <w:rPr>
                <w:rFonts w:ascii="Arial" w:hAnsi="Arial" w:cs="Arial"/>
                <w:sz w:val="24"/>
                <w:lang w:val="cy-GB"/>
              </w:rPr>
              <w:lastRenderedPageBreak/>
              <w:t xml:space="preserve">penderfyniadau </w:t>
            </w:r>
          </w:p>
        </w:tc>
        <w:tc>
          <w:tcPr>
            <w:tcW w:w="2590" w:type="dxa"/>
          </w:tcPr>
          <w:p w14:paraId="0391F264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Cymorth gan fentor</w:t>
            </w:r>
          </w:p>
          <w:p w14:paraId="110C9217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  <w:p w14:paraId="77FF243C" w14:textId="4D8D74E0" w:rsidR="009D38CE" w:rsidRPr="005564CA" w:rsidRDefault="001C66D6" w:rsidP="009D38C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EA3CAE0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1CAAE7BE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  <w:p w14:paraId="63891AF2" w14:textId="4086CF24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3660D5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1DDB953A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  <w:p w14:paraId="0BF88759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Trafodaeth dan oruchwyliaeth neu </w:t>
            </w:r>
            <w:r w:rsidRPr="005564CA">
              <w:rPr>
                <w:sz w:val="24"/>
                <w:szCs w:val="24"/>
                <w:lang w:val="cy-GB"/>
              </w:rPr>
              <w:lastRenderedPageBreak/>
              <w:t>gyda mentor</w:t>
            </w:r>
          </w:p>
          <w:p w14:paraId="586D1A6D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  <w:p w14:paraId="121E1466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701579C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8ACB3E" w14:textId="77777777" w:rsidR="009D38CE" w:rsidRPr="005564CA" w:rsidRDefault="009D38CE" w:rsidP="009D38CE">
            <w:pPr>
              <w:rPr>
                <w:sz w:val="24"/>
                <w:szCs w:val="24"/>
                <w:lang w:val="cy-GB"/>
              </w:rPr>
            </w:pPr>
          </w:p>
        </w:tc>
      </w:tr>
      <w:tr w:rsidR="00C26733" w:rsidRPr="005564CA" w14:paraId="19554219" w14:textId="77777777" w:rsidTr="00E958D4">
        <w:tc>
          <w:tcPr>
            <w:tcW w:w="12950" w:type="dxa"/>
            <w:gridSpan w:val="5"/>
          </w:tcPr>
          <w:p w14:paraId="231807C5" w14:textId="127EAD3E" w:rsidR="00C26733" w:rsidRPr="00B47E52" w:rsidRDefault="009D38CE" w:rsidP="00C26733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Ystod</w:t>
            </w:r>
            <w:r w:rsidR="00C26733" w:rsidRPr="00B47E52">
              <w:rPr>
                <w:b/>
                <w:color w:val="22AF89"/>
                <w:sz w:val="24"/>
                <w:szCs w:val="24"/>
                <w:lang w:val="cy-GB"/>
              </w:rPr>
              <w:t>:</w:t>
            </w:r>
          </w:p>
          <w:p w14:paraId="6BEEC8D6" w14:textId="45F849D4" w:rsidR="00C26733" w:rsidRPr="005564CA" w:rsidRDefault="009D38CE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b/>
                <w:sz w:val="24"/>
                <w:szCs w:val="24"/>
                <w:lang w:val="cy-GB"/>
              </w:rPr>
              <w:t>Yr effaith</w:t>
            </w:r>
            <w:r w:rsidR="00C26733" w:rsidRPr="005564CA">
              <w:rPr>
                <w:b/>
                <w:sz w:val="24"/>
                <w:szCs w:val="24"/>
                <w:lang w:val="cy-GB"/>
              </w:rPr>
              <w:t xml:space="preserve">: </w:t>
            </w:r>
            <w:r w:rsidR="003660D5" w:rsidRPr="005564CA">
              <w:rPr>
                <w:sz w:val="24"/>
                <w:szCs w:val="24"/>
                <w:lang w:val="cy-GB"/>
              </w:rPr>
              <w:t>R</w:t>
            </w:r>
            <w:r w:rsidR="00C26733" w:rsidRPr="005564CA">
              <w:rPr>
                <w:sz w:val="24"/>
                <w:szCs w:val="24"/>
                <w:lang w:val="cy-GB"/>
              </w:rPr>
              <w:t>is</w:t>
            </w:r>
            <w:r w:rsidRPr="005564CA">
              <w:rPr>
                <w:sz w:val="24"/>
                <w:szCs w:val="24"/>
                <w:lang w:val="cy-GB"/>
              </w:rPr>
              <w:t>giau, manteision a materion moesegol yn gysylltiedig â thriniaethau meddygol difrifol</w:t>
            </w:r>
          </w:p>
          <w:p w14:paraId="429BA364" w14:textId="511D1E2A" w:rsidR="00C26733" w:rsidRPr="005564CA" w:rsidRDefault="009D38CE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b/>
                <w:sz w:val="24"/>
                <w:szCs w:val="24"/>
                <w:lang w:val="cy-GB"/>
              </w:rPr>
              <w:t>Y penderfyniad</w:t>
            </w:r>
            <w:r w:rsidR="00C26733" w:rsidRPr="005564CA">
              <w:rPr>
                <w:b/>
                <w:sz w:val="24"/>
                <w:szCs w:val="24"/>
                <w:lang w:val="cy-GB"/>
              </w:rPr>
              <w:t xml:space="preserve">: </w:t>
            </w:r>
            <w:r w:rsidR="003660D5" w:rsidRPr="005564CA">
              <w:rPr>
                <w:bCs/>
                <w:sz w:val="24"/>
                <w:szCs w:val="24"/>
                <w:lang w:val="cy-GB"/>
              </w:rPr>
              <w:t>D</w:t>
            </w:r>
            <w:r w:rsidRPr="005564CA">
              <w:rPr>
                <w:sz w:val="24"/>
                <w:szCs w:val="24"/>
                <w:lang w:val="cy-GB"/>
              </w:rPr>
              <w:t>iwedd oes, na cheisier dadebru, colli coes neu fraich, cyfnod ymadfer</w:t>
            </w:r>
          </w:p>
          <w:p w14:paraId="1281D1AB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EBC12C3" w14:textId="3EF209D5" w:rsidR="001C1E1C" w:rsidRPr="005564CA" w:rsidRDefault="001C1E1C" w:rsidP="001C1E1C">
      <w:pPr>
        <w:rPr>
          <w:sz w:val="24"/>
          <w:szCs w:val="24"/>
          <w:lang w:val="cy-GB"/>
        </w:rPr>
      </w:pPr>
      <w:r w:rsidRPr="005564CA">
        <w:rPr>
          <w:sz w:val="24"/>
          <w:szCs w:val="24"/>
          <w:lang w:val="cy-GB"/>
        </w:rPr>
        <w:tab/>
      </w:r>
    </w:p>
    <w:p w14:paraId="666FFBAE" w14:textId="25F09DF4" w:rsidR="00227DCB" w:rsidRPr="005564CA" w:rsidRDefault="00227DCB" w:rsidP="001C1E1C">
      <w:pPr>
        <w:rPr>
          <w:sz w:val="24"/>
          <w:szCs w:val="24"/>
          <w:lang w:val="cy-GB"/>
        </w:rPr>
      </w:pPr>
      <w:r w:rsidRPr="005564CA">
        <w:rPr>
          <w:sz w:val="24"/>
          <w:szCs w:val="24"/>
          <w:lang w:val="cy-GB"/>
        </w:rPr>
        <w:t xml:space="preserve"> </w:t>
      </w:r>
    </w:p>
    <w:p w14:paraId="21C3AC0E" w14:textId="369E6109" w:rsidR="002B1197" w:rsidRDefault="002B1197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br w:type="page"/>
      </w:r>
    </w:p>
    <w:p w14:paraId="74FD5522" w14:textId="77777777" w:rsidR="00227DCB" w:rsidRPr="005564CA" w:rsidRDefault="00227DCB" w:rsidP="001C1E1C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D5246" w:rsidRPr="005564CA" w14:paraId="4C69DC48" w14:textId="77777777" w:rsidTr="00E958D4">
        <w:tc>
          <w:tcPr>
            <w:tcW w:w="12950" w:type="dxa"/>
            <w:gridSpan w:val="5"/>
          </w:tcPr>
          <w:p w14:paraId="08E5F55B" w14:textId="009A6DD2" w:rsidR="005D5246" w:rsidRPr="00B47E52" w:rsidRDefault="00593A6B" w:rsidP="00E958D4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9D38CE" w:rsidRPr="00B47E52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3E110272" w14:textId="15702E20" w:rsidR="005D5246" w:rsidRPr="005564CA" w:rsidRDefault="009D38CE" w:rsidP="00786A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Cynorthwyo unigolion sy’n cael eu cyfeirio ar gyfer penderfyniadau yn gysylltiedig ag adolygiadau o’u gofal a’u cymorth</w:t>
            </w:r>
            <w:r w:rsidR="005D5246"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6ABF6A9C" w14:textId="77777777" w:rsidR="005D5246" w:rsidRPr="005564CA" w:rsidRDefault="005D5246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7B49C7" w:rsidRPr="005564CA" w14:paraId="4370C7FF" w14:textId="77777777" w:rsidTr="00E958D4">
        <w:tc>
          <w:tcPr>
            <w:tcW w:w="12950" w:type="dxa"/>
            <w:gridSpan w:val="5"/>
          </w:tcPr>
          <w:p w14:paraId="2B164080" w14:textId="3C01AC86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 xml:space="preserve">Rydych chi’n </w:t>
            </w:r>
            <w:r>
              <w:rPr>
                <w:b/>
                <w:bCs/>
                <w:color w:val="22AF89"/>
                <w:sz w:val="24"/>
                <w:szCs w:val="24"/>
                <w:lang w:val="cy-GB"/>
              </w:rPr>
              <w:t>deall</w:t>
            </w: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13C33910" w14:textId="77777777" w:rsidR="007B49C7" w:rsidRPr="00B47E52" w:rsidRDefault="007B49C7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7B49C7" w:rsidRPr="005564CA" w14:paraId="7ED54596" w14:textId="77777777" w:rsidTr="00494137">
        <w:tc>
          <w:tcPr>
            <w:tcW w:w="2590" w:type="dxa"/>
          </w:tcPr>
          <w:p w14:paraId="5594EC92" w14:textId="61F655A8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D448A49" w14:textId="42410B03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979E5EA" w14:textId="54504B07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4762237" w14:textId="275B3CB0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452FD8A" w14:textId="7233EA0D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7B49C7" w:rsidRPr="005564CA" w14:paraId="3DCE6829" w14:textId="77777777" w:rsidTr="00E958D4">
        <w:tc>
          <w:tcPr>
            <w:tcW w:w="12950" w:type="dxa"/>
            <w:gridSpan w:val="5"/>
          </w:tcPr>
          <w:p w14:paraId="58B5496B" w14:textId="6E40C912" w:rsidR="007B49C7" w:rsidRPr="007B49C7" w:rsidRDefault="007B49C7" w:rsidP="007B49C7">
            <w:pPr>
              <w:rPr>
                <w:sz w:val="24"/>
                <w:szCs w:val="24"/>
                <w:lang w:val="cy-GB"/>
              </w:rPr>
            </w:pPr>
            <w:bookmarkStart w:id="1" w:name="_GoBack"/>
            <w:r w:rsidRPr="007B49C7">
              <w:rPr>
                <w:sz w:val="24"/>
                <w:szCs w:val="24"/>
                <w:lang w:val="cy-GB"/>
              </w:rPr>
              <w:t xml:space="preserve">6.1 Pryd y gellir cyfarwyddo Eiriolwyr </w:t>
            </w:r>
            <w:r>
              <w:rPr>
                <w:sz w:val="24"/>
                <w:szCs w:val="24"/>
                <w:lang w:val="cy-GB"/>
              </w:rPr>
              <w:t>Galluedd</w:t>
            </w:r>
            <w:r w:rsidRPr="007B49C7">
              <w:rPr>
                <w:sz w:val="24"/>
                <w:szCs w:val="24"/>
                <w:lang w:val="cy-GB"/>
              </w:rPr>
              <w:t xml:space="preserve"> Meddwl Annibynnol ar gyfer adolygiadau llety</w:t>
            </w:r>
            <w:bookmarkEnd w:id="1"/>
          </w:p>
        </w:tc>
      </w:tr>
      <w:tr w:rsidR="007B49C7" w:rsidRPr="005564CA" w14:paraId="27372BE2" w14:textId="77777777" w:rsidTr="00E958D4">
        <w:tc>
          <w:tcPr>
            <w:tcW w:w="12950" w:type="dxa"/>
            <w:gridSpan w:val="5"/>
          </w:tcPr>
          <w:p w14:paraId="411FDE2E" w14:textId="77A64213" w:rsidR="007B49C7" w:rsidRPr="00B47E52" w:rsidRDefault="007B49C7" w:rsidP="007B49C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sydd:</w:t>
            </w:r>
          </w:p>
          <w:p w14:paraId="7E9B4F1E" w14:textId="77777777" w:rsidR="007B49C7" w:rsidRPr="005564CA" w:rsidRDefault="007B49C7" w:rsidP="007B49C7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7B49C7" w:rsidRPr="005564CA" w14:paraId="64FE981C" w14:textId="77777777" w:rsidTr="00E958D4">
        <w:tc>
          <w:tcPr>
            <w:tcW w:w="2590" w:type="dxa"/>
          </w:tcPr>
          <w:p w14:paraId="012E086B" w14:textId="3AF5940A" w:rsidR="007B49C7" w:rsidRPr="005564CA" w:rsidRDefault="007B49C7" w:rsidP="007B49C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5E05AC5D" w14:textId="14DD056D" w:rsidR="007B49C7" w:rsidRPr="005564CA" w:rsidRDefault="007B49C7" w:rsidP="007B49C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AB24E2B" w14:textId="0EE0C8EC" w:rsidR="007B49C7" w:rsidRPr="005564CA" w:rsidRDefault="007B49C7" w:rsidP="007B49C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56D9985" w14:textId="7647B488" w:rsidR="007B49C7" w:rsidRPr="005564CA" w:rsidRDefault="007B49C7" w:rsidP="007B49C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8A74B40" w14:textId="01C726DC" w:rsidR="007B49C7" w:rsidRPr="005564CA" w:rsidRDefault="007B49C7" w:rsidP="007B49C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7B49C7" w:rsidRPr="005564CA" w14:paraId="3426386A" w14:textId="77777777" w:rsidTr="00E958D4">
        <w:tc>
          <w:tcPr>
            <w:tcW w:w="2590" w:type="dxa"/>
          </w:tcPr>
          <w:p w14:paraId="0A9B4BDB" w14:textId="459B08B7" w:rsidR="007B49C7" w:rsidRPr="005564CA" w:rsidRDefault="007B49C7" w:rsidP="007B49C7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6.2 Yn sicrhau bod y broses gywir wedi cael ei dilyn ar gyfer asesu galluedd am benderfyniadau yn gysylltiedig ag adolygiadau gofal a chymorth </w:t>
            </w:r>
          </w:p>
        </w:tc>
        <w:tc>
          <w:tcPr>
            <w:tcW w:w="2590" w:type="dxa"/>
          </w:tcPr>
          <w:p w14:paraId="7C3230CD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C872322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02B9C05E" w14:textId="3C3A91A8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EB679AA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696669DD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18F82DE9" w14:textId="57AC60BD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ymarfer </w:t>
            </w:r>
          </w:p>
          <w:p w14:paraId="04060955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76A0B28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DECFAA6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2B158548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3A6D84C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2C4D4D7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</w:tr>
      <w:tr w:rsidR="007B49C7" w:rsidRPr="005564CA" w14:paraId="1D65F3CD" w14:textId="77777777" w:rsidTr="00E958D4">
        <w:tc>
          <w:tcPr>
            <w:tcW w:w="2590" w:type="dxa"/>
          </w:tcPr>
          <w:p w14:paraId="394EFB19" w14:textId="78DBEE91" w:rsidR="007B49C7" w:rsidRPr="005564CA" w:rsidRDefault="007B49C7" w:rsidP="007B49C7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6.3 Yn sefydlu safbwyntiau, dymuniadau a ffafriaethau unigolion am y gofal a’r cymorth yr hoffen nhw eu cael, a’r canlyniadau maen nhw eu heisiau</w:t>
            </w:r>
          </w:p>
        </w:tc>
        <w:tc>
          <w:tcPr>
            <w:tcW w:w="2590" w:type="dxa"/>
          </w:tcPr>
          <w:p w14:paraId="531455C9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E2BE612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2603B797" w14:textId="4FC0A82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241372CA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19276DF3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18B1D075" w14:textId="72256C6B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ymarfer </w:t>
            </w:r>
          </w:p>
          <w:p w14:paraId="7896CF6C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4CA067E8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0BF0AEB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77A6D699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83950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0F83716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</w:tr>
      <w:tr w:rsidR="007B49C7" w:rsidRPr="005564CA" w14:paraId="5C6B3E9A" w14:textId="77777777" w:rsidTr="00E958D4">
        <w:tc>
          <w:tcPr>
            <w:tcW w:w="2590" w:type="dxa"/>
          </w:tcPr>
          <w:p w14:paraId="6B46CAC6" w14:textId="69483F1F" w:rsidR="007B49C7" w:rsidRPr="005564CA" w:rsidRDefault="007B49C7" w:rsidP="007B49C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6.4 Y</w:t>
            </w:r>
            <w:r w:rsidRPr="005564CA">
              <w:rPr>
                <w:rFonts w:ascii="Arial" w:hAnsi="Arial" w:cs="Arial"/>
                <w:sz w:val="24"/>
                <w:lang w:val="cy-GB"/>
              </w:rPr>
              <w:t>n sicrhau bod yr opsiwn lleiaf cyfyngol wedi cael ei ddewis ar gyfer gofal a chymorth</w:t>
            </w:r>
          </w:p>
        </w:tc>
        <w:tc>
          <w:tcPr>
            <w:tcW w:w="2590" w:type="dxa"/>
          </w:tcPr>
          <w:p w14:paraId="2283DA13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3751DBAD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15DDFCD4" w14:textId="6B2D9DC6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7B7B5F48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47033AC7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61F2B43D" w14:textId="16CAEA5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ymarfer </w:t>
            </w:r>
          </w:p>
          <w:p w14:paraId="36F98118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1CDA560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F22277F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0038FDE7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57132D4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2B7B36E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</w:tr>
      <w:tr w:rsidR="007B49C7" w:rsidRPr="005564CA" w14:paraId="3171502C" w14:textId="77777777" w:rsidTr="00E958D4">
        <w:tc>
          <w:tcPr>
            <w:tcW w:w="2590" w:type="dxa"/>
          </w:tcPr>
          <w:p w14:paraId="194D8A45" w14:textId="5A7A38C7" w:rsidR="007B49C7" w:rsidRPr="005564CA" w:rsidRDefault="007B49C7" w:rsidP="007B49C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6.5 Y</w:t>
            </w:r>
            <w:r w:rsidRPr="005564CA">
              <w:rPr>
                <w:rFonts w:ascii="Arial" w:hAnsi="Arial" w:cs="Arial"/>
                <w:sz w:val="24"/>
                <w:lang w:val="cy-GB"/>
              </w:rPr>
              <w:t xml:space="preserve">n sicrhau bod safbwyntiau, dymuniadau a ffafriaethau’r unigolyn wedi cael eu hystyried yn ystod y broses gwneud penderfyniadau </w:t>
            </w:r>
          </w:p>
        </w:tc>
        <w:tc>
          <w:tcPr>
            <w:tcW w:w="2590" w:type="dxa"/>
          </w:tcPr>
          <w:p w14:paraId="3183D51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991BE2D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4EBE27E5" w14:textId="43108AEA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54BEF3EA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3CA046C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6BC71F6B" w14:textId="125CD9D8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ymarfer </w:t>
            </w:r>
          </w:p>
          <w:p w14:paraId="510D4CBF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0646256A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C1607CF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700D6A2F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DAF7FCA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0C645D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bookmarkStart w:id="2" w:name="cysill"/>
            <w:bookmarkEnd w:id="2"/>
          </w:p>
        </w:tc>
      </w:tr>
      <w:tr w:rsidR="007B49C7" w:rsidRPr="005564CA" w14:paraId="2831EED5" w14:textId="77777777" w:rsidTr="00E958D4">
        <w:tc>
          <w:tcPr>
            <w:tcW w:w="2590" w:type="dxa"/>
          </w:tcPr>
          <w:p w14:paraId="7CC11921" w14:textId="4102AB06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6.6 Yn codi pryderon lle nad ystyriwyd safbwyntiau, dymuniadau a ffafriaethau’r unigolyn yn y broses gwneud penderfyniadau</w:t>
            </w:r>
          </w:p>
          <w:p w14:paraId="635D1FBF" w14:textId="77777777" w:rsidR="007B49C7" w:rsidRPr="005564CA" w:rsidRDefault="007B49C7" w:rsidP="007B49C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</w:p>
        </w:tc>
        <w:tc>
          <w:tcPr>
            <w:tcW w:w="2590" w:type="dxa"/>
          </w:tcPr>
          <w:p w14:paraId="3A76B88E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7792F23B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0697C213" w14:textId="69DCAD46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194B271B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7327EF0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5E08DC0B" w14:textId="09570D69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ymarfer </w:t>
            </w:r>
          </w:p>
          <w:p w14:paraId="14EE7461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1AF373AC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8A95D70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  <w:p w14:paraId="06FD04A9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3A86BE3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F3FA88C" w14:textId="77777777" w:rsidR="007B49C7" w:rsidRPr="005564CA" w:rsidRDefault="007B49C7" w:rsidP="007B49C7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8A9E739" w14:textId="5FBABB84" w:rsidR="005D5246" w:rsidRDefault="005D5246" w:rsidP="005D5246">
      <w:pPr>
        <w:rPr>
          <w:sz w:val="24"/>
          <w:szCs w:val="24"/>
          <w:lang w:val="cy-GB"/>
        </w:rPr>
      </w:pPr>
    </w:p>
    <w:p w14:paraId="19B8930B" w14:textId="58EDC989" w:rsidR="00B47E52" w:rsidRDefault="00B47E52" w:rsidP="005D5246">
      <w:pPr>
        <w:rPr>
          <w:sz w:val="24"/>
          <w:szCs w:val="24"/>
          <w:lang w:val="cy-GB"/>
        </w:rPr>
      </w:pPr>
    </w:p>
    <w:p w14:paraId="355983FB" w14:textId="46290DA6" w:rsidR="00B47E52" w:rsidRDefault="00B47E52" w:rsidP="005D5246">
      <w:pPr>
        <w:rPr>
          <w:sz w:val="24"/>
          <w:szCs w:val="24"/>
          <w:lang w:val="cy-GB"/>
        </w:rPr>
      </w:pPr>
    </w:p>
    <w:p w14:paraId="2FFD6E80" w14:textId="2884EC22" w:rsidR="00B47E52" w:rsidRDefault="00B47E52" w:rsidP="005D5246">
      <w:pPr>
        <w:rPr>
          <w:sz w:val="24"/>
          <w:szCs w:val="24"/>
          <w:lang w:val="cy-GB"/>
        </w:rPr>
      </w:pPr>
    </w:p>
    <w:p w14:paraId="0E63A0B5" w14:textId="1F18F6C1" w:rsidR="00B47E52" w:rsidRDefault="00B47E52" w:rsidP="005D5246">
      <w:pPr>
        <w:rPr>
          <w:sz w:val="24"/>
          <w:szCs w:val="24"/>
          <w:lang w:val="cy-GB"/>
        </w:rPr>
      </w:pPr>
    </w:p>
    <w:p w14:paraId="1BBF0A08" w14:textId="0AF08610" w:rsidR="00B47E52" w:rsidRDefault="00B47E52" w:rsidP="005D5246">
      <w:pPr>
        <w:rPr>
          <w:sz w:val="24"/>
          <w:szCs w:val="24"/>
          <w:lang w:val="cy-GB"/>
        </w:rPr>
      </w:pPr>
    </w:p>
    <w:p w14:paraId="4853CD48" w14:textId="51F72935" w:rsidR="00B47E52" w:rsidRDefault="00B47E52" w:rsidP="005D5246">
      <w:pPr>
        <w:rPr>
          <w:sz w:val="24"/>
          <w:szCs w:val="24"/>
          <w:lang w:val="cy-GB"/>
        </w:rPr>
      </w:pPr>
    </w:p>
    <w:p w14:paraId="11F4BF3B" w14:textId="75590044" w:rsidR="00B47E52" w:rsidRDefault="00B47E52" w:rsidP="005D5246">
      <w:pPr>
        <w:rPr>
          <w:sz w:val="24"/>
          <w:szCs w:val="24"/>
          <w:lang w:val="cy-GB"/>
        </w:rPr>
      </w:pPr>
    </w:p>
    <w:p w14:paraId="726C15A1" w14:textId="3786B51A" w:rsidR="00B47E52" w:rsidRDefault="00B47E52" w:rsidP="005D5246">
      <w:pPr>
        <w:rPr>
          <w:sz w:val="24"/>
          <w:szCs w:val="24"/>
          <w:lang w:val="cy-GB"/>
        </w:rPr>
      </w:pPr>
    </w:p>
    <w:p w14:paraId="45DE8AC6" w14:textId="77777777" w:rsidR="00B47E52" w:rsidRPr="005564CA" w:rsidRDefault="00B47E52" w:rsidP="005D5246">
      <w:pPr>
        <w:rPr>
          <w:sz w:val="24"/>
          <w:szCs w:val="24"/>
          <w:lang w:val="cy-GB"/>
        </w:rPr>
      </w:pPr>
    </w:p>
    <w:p w14:paraId="428DCE79" w14:textId="18A87A2D" w:rsidR="00B05CA7" w:rsidRPr="005564CA" w:rsidRDefault="00B05CA7" w:rsidP="00470864">
      <w:pPr>
        <w:rPr>
          <w:b/>
          <w:color w:val="00B0F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D32D0" w:rsidRPr="005564CA" w14:paraId="45DD6482" w14:textId="77777777" w:rsidTr="00E958D4">
        <w:tc>
          <w:tcPr>
            <w:tcW w:w="12950" w:type="dxa"/>
            <w:gridSpan w:val="5"/>
          </w:tcPr>
          <w:p w14:paraId="66D3145A" w14:textId="0E91FE36" w:rsidR="009D32D0" w:rsidRPr="00B47E52" w:rsidRDefault="00593A6B" w:rsidP="00E958D4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Canlyniadau</w:t>
            </w:r>
            <w:r w:rsidR="00547D44" w:rsidRPr="00B47E52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6ACF7DE7" w14:textId="13570ABE" w:rsidR="009D32D0" w:rsidRPr="005564CA" w:rsidRDefault="00547D44" w:rsidP="002B11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Cynorthwyo unigolion sy’n cael eu hatgyfeirio ar gyfer penderfyniadau yn gysylltiedig â phryderon ynghylch diogelu</w:t>
            </w:r>
          </w:p>
          <w:p w14:paraId="4AC0A207" w14:textId="2295E06D" w:rsidR="009D32D0" w:rsidRPr="005564CA" w:rsidRDefault="009D32D0" w:rsidP="009D32D0">
            <w:pPr>
              <w:pStyle w:val="ListParagraph"/>
              <w:rPr>
                <w:sz w:val="24"/>
                <w:szCs w:val="24"/>
                <w:lang w:val="cy-GB"/>
              </w:rPr>
            </w:pPr>
          </w:p>
          <w:p w14:paraId="5B14BE82" w14:textId="77777777" w:rsidR="009D32D0" w:rsidRPr="005564CA" w:rsidRDefault="009D32D0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9D32D0" w:rsidRPr="005564CA" w14:paraId="1D37C47C" w14:textId="77777777" w:rsidTr="00E958D4">
        <w:tc>
          <w:tcPr>
            <w:tcW w:w="12950" w:type="dxa"/>
            <w:gridSpan w:val="5"/>
          </w:tcPr>
          <w:p w14:paraId="59659C8D" w14:textId="30C811E7" w:rsidR="009D32D0" w:rsidRPr="00B47E52" w:rsidRDefault="00547D44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9D32D0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A33B872" w14:textId="77777777" w:rsidR="009D32D0" w:rsidRPr="005564CA" w:rsidRDefault="009D32D0" w:rsidP="00E958D4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604492" w:rsidRPr="005564CA" w14:paraId="4D35F1C5" w14:textId="77777777" w:rsidTr="00E958D4">
        <w:tc>
          <w:tcPr>
            <w:tcW w:w="2590" w:type="dxa"/>
          </w:tcPr>
          <w:p w14:paraId="7F797F11" w14:textId="3A9660A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730CADF4" w14:textId="5F16B9A9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87A505E" w14:textId="1953665E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176A0130" w14:textId="7EDA8BA3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58BC5C83" w14:textId="29D23C62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604492" w:rsidRPr="005564CA" w14:paraId="3F75974E" w14:textId="77777777" w:rsidTr="00E958D4">
        <w:tc>
          <w:tcPr>
            <w:tcW w:w="2590" w:type="dxa"/>
          </w:tcPr>
          <w:p w14:paraId="2988E6CA" w14:textId="03E0973C" w:rsidR="0095787B" w:rsidRPr="005564CA" w:rsidRDefault="003D643F" w:rsidP="001C66D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7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.1 </w:t>
            </w:r>
            <w:r w:rsidR="009C0C2D" w:rsidRPr="005564CA">
              <w:rPr>
                <w:sz w:val="24"/>
                <w:szCs w:val="24"/>
                <w:lang w:val="cy-GB"/>
              </w:rPr>
              <w:t xml:space="preserve">Pwy sydd ag awdurdod i </w:t>
            </w:r>
            <w:r w:rsidR="001C66D6" w:rsidRPr="005564CA">
              <w:rPr>
                <w:sz w:val="24"/>
                <w:szCs w:val="24"/>
                <w:lang w:val="cy-GB"/>
              </w:rPr>
              <w:t>g</w:t>
            </w:r>
            <w:r w:rsidR="009C0C2D" w:rsidRPr="005564CA">
              <w:rPr>
                <w:sz w:val="24"/>
                <w:szCs w:val="24"/>
                <w:lang w:val="cy-GB"/>
              </w:rPr>
              <w:t>yfarwydd</w:t>
            </w:r>
            <w:r w:rsidR="001C66D6" w:rsidRPr="005564CA">
              <w:rPr>
                <w:sz w:val="24"/>
                <w:szCs w:val="24"/>
                <w:lang w:val="cy-GB"/>
              </w:rPr>
              <w:t>o</w:t>
            </w:r>
            <w:r w:rsidR="009C0C2D" w:rsidRPr="005564CA">
              <w:rPr>
                <w:sz w:val="24"/>
                <w:szCs w:val="24"/>
                <w:lang w:val="cy-GB"/>
              </w:rPr>
              <w:t xml:space="preserve"> Eiriolwr Galluedd Meddwl Annibynnol ar gyfer diogelu</w:t>
            </w:r>
          </w:p>
        </w:tc>
        <w:tc>
          <w:tcPr>
            <w:tcW w:w="2590" w:type="dxa"/>
          </w:tcPr>
          <w:p w14:paraId="51774FE4" w14:textId="7DFC57E1" w:rsidR="0095787B" w:rsidRPr="005564CA" w:rsidRDefault="009C0C2D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6940AD8D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  <w:p w14:paraId="198F00E0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1E215FE7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</w:p>
          <w:p w14:paraId="60C68BB7" w14:textId="77777777" w:rsidR="0095787B" w:rsidRDefault="001C66D6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39C8BF24" w14:textId="77777777" w:rsidR="002B1197" w:rsidRDefault="002B1197" w:rsidP="009C0C2D">
            <w:pPr>
              <w:rPr>
                <w:sz w:val="24"/>
                <w:szCs w:val="24"/>
                <w:lang w:val="cy-GB"/>
              </w:rPr>
            </w:pPr>
          </w:p>
          <w:p w14:paraId="040A8D28" w14:textId="3BEACD0A" w:rsidR="002B1197" w:rsidRPr="005564CA" w:rsidRDefault="002B1197" w:rsidP="009C0C2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D0D4B51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3D5ECBB" w14:textId="6C94A1BA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0E79A6C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1C0EEE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6CB42937" w14:textId="77777777" w:rsidTr="00E958D4">
        <w:tc>
          <w:tcPr>
            <w:tcW w:w="2590" w:type="dxa"/>
          </w:tcPr>
          <w:p w14:paraId="790DA4B1" w14:textId="5086E530" w:rsidR="0095787B" w:rsidRPr="005564CA" w:rsidRDefault="003D643F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7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.2 </w:t>
            </w:r>
            <w:r w:rsidR="00A213E7" w:rsidRPr="005564CA">
              <w:rPr>
                <w:sz w:val="24"/>
                <w:szCs w:val="24"/>
                <w:lang w:val="cy-GB"/>
              </w:rPr>
              <w:t xml:space="preserve">Y camau y gellir </w:t>
            </w:r>
            <w:r w:rsidR="009E11A4" w:rsidRPr="005564CA">
              <w:rPr>
                <w:sz w:val="24"/>
                <w:szCs w:val="24"/>
                <w:lang w:val="cy-GB"/>
              </w:rPr>
              <w:t xml:space="preserve">eu cymryd i </w:t>
            </w:r>
            <w:r w:rsidR="00A213E7" w:rsidRPr="005564CA">
              <w:rPr>
                <w:sz w:val="24"/>
                <w:szCs w:val="24"/>
                <w:lang w:val="cy-GB"/>
              </w:rPr>
              <w:t>hysbysu Eiriolwr Galluedd Meddwl Annibynnol lle mae pryderon ynghylch diogelu</w:t>
            </w:r>
          </w:p>
        </w:tc>
        <w:tc>
          <w:tcPr>
            <w:tcW w:w="2590" w:type="dxa"/>
          </w:tcPr>
          <w:p w14:paraId="5A128883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336FC9E2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  <w:p w14:paraId="08E8FD10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6D40FA62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</w:p>
          <w:p w14:paraId="4F7DC548" w14:textId="67551AA2" w:rsidR="002B1197" w:rsidRDefault="001C66D6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1B741A81" w14:textId="2E5A0BA7" w:rsidR="002B1197" w:rsidRPr="005564CA" w:rsidRDefault="002B1197" w:rsidP="009C0C2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A79F18D" w14:textId="77777777" w:rsidR="009C0C2D" w:rsidRPr="005564CA" w:rsidRDefault="009C0C2D" w:rsidP="009C0C2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029989C" w14:textId="220F27E3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6D07907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6BFF202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1FB919A6" w14:textId="77777777" w:rsidTr="00E958D4">
        <w:tc>
          <w:tcPr>
            <w:tcW w:w="2590" w:type="dxa"/>
          </w:tcPr>
          <w:p w14:paraId="727F4097" w14:textId="08A26EAD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7.3 Ffactorau a fyddai’n dylanwadu ar y penderfyniad </w:t>
            </w:r>
            <w:r w:rsidRPr="005564CA">
              <w:rPr>
                <w:sz w:val="24"/>
                <w:szCs w:val="24"/>
                <w:lang w:val="cy-GB"/>
              </w:rPr>
              <w:lastRenderedPageBreak/>
              <w:t>ynghylch p’un a ddylid hysbysu Eiriolwr Galluedd Meddwl Annibynnol lle mae cymorth eirioli arall ar gael</w:t>
            </w:r>
          </w:p>
        </w:tc>
        <w:tc>
          <w:tcPr>
            <w:tcW w:w="2590" w:type="dxa"/>
          </w:tcPr>
          <w:p w14:paraId="0BFED2C5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Darllen dan arweiniad</w:t>
            </w:r>
          </w:p>
          <w:p w14:paraId="49E88271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</w:p>
          <w:p w14:paraId="77E10FB3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10244063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</w:p>
          <w:p w14:paraId="16DDC6E9" w14:textId="3E67A208" w:rsidR="00A213E7" w:rsidRPr="005564CA" w:rsidRDefault="001C66D6" w:rsidP="00A213E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1167ACD5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Trafodaeth dan oruchwyliaeth neu gyda mentor</w:t>
            </w:r>
          </w:p>
          <w:p w14:paraId="55249B68" w14:textId="3DBCDC99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86AB88C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136D5E9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6EC6D983" w14:textId="77777777" w:rsidTr="00E958D4">
        <w:tc>
          <w:tcPr>
            <w:tcW w:w="2590" w:type="dxa"/>
          </w:tcPr>
          <w:p w14:paraId="05F9D8F4" w14:textId="751CC7E2" w:rsidR="009D32D0" w:rsidRPr="005564CA" w:rsidRDefault="003D643F" w:rsidP="009D32D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7</w:t>
            </w:r>
            <w:r w:rsidR="009D32D0" w:rsidRPr="005564CA">
              <w:rPr>
                <w:sz w:val="24"/>
                <w:szCs w:val="24"/>
                <w:lang w:val="cy-GB"/>
              </w:rPr>
              <w:t xml:space="preserve">.4 </w:t>
            </w:r>
            <w:r w:rsidR="00A213E7" w:rsidRPr="005564CA">
              <w:rPr>
                <w:sz w:val="24"/>
                <w:szCs w:val="24"/>
                <w:lang w:val="cy-GB"/>
              </w:rPr>
              <w:t>Gofynion ar gyfer rhannu gwybodaeth</w:t>
            </w:r>
          </w:p>
        </w:tc>
        <w:tc>
          <w:tcPr>
            <w:tcW w:w="2590" w:type="dxa"/>
          </w:tcPr>
          <w:p w14:paraId="1A405666" w14:textId="77777777" w:rsidR="00A213E7" w:rsidRPr="005564CA" w:rsidRDefault="00A213E7" w:rsidP="00A213E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44ED7669" w14:textId="77777777" w:rsidR="009D32D0" w:rsidRDefault="009D32D0" w:rsidP="009D32D0">
            <w:pPr>
              <w:rPr>
                <w:sz w:val="24"/>
                <w:szCs w:val="24"/>
                <w:lang w:val="cy-GB"/>
              </w:rPr>
            </w:pPr>
          </w:p>
          <w:p w14:paraId="2D4AA4D0" w14:textId="77777777" w:rsidR="002B1197" w:rsidRDefault="002B1197" w:rsidP="009D32D0">
            <w:pPr>
              <w:rPr>
                <w:sz w:val="24"/>
                <w:szCs w:val="24"/>
                <w:lang w:val="cy-GB"/>
              </w:rPr>
            </w:pPr>
          </w:p>
          <w:p w14:paraId="06E9143A" w14:textId="77777777" w:rsidR="002B1197" w:rsidRDefault="002B1197" w:rsidP="009D32D0">
            <w:pPr>
              <w:rPr>
                <w:sz w:val="24"/>
                <w:szCs w:val="24"/>
                <w:lang w:val="cy-GB"/>
              </w:rPr>
            </w:pPr>
          </w:p>
          <w:p w14:paraId="0B9DB35F" w14:textId="77777777" w:rsidR="002B1197" w:rsidRDefault="002B1197" w:rsidP="009D32D0">
            <w:pPr>
              <w:rPr>
                <w:sz w:val="24"/>
                <w:szCs w:val="24"/>
                <w:lang w:val="cy-GB"/>
              </w:rPr>
            </w:pPr>
          </w:p>
          <w:p w14:paraId="0C8DB82A" w14:textId="77777777" w:rsidR="002B1197" w:rsidRDefault="002B1197" w:rsidP="009D32D0">
            <w:pPr>
              <w:rPr>
                <w:sz w:val="24"/>
                <w:szCs w:val="24"/>
                <w:lang w:val="cy-GB"/>
              </w:rPr>
            </w:pPr>
          </w:p>
          <w:p w14:paraId="5D04CACD" w14:textId="3BF6F7D0" w:rsidR="002B1197" w:rsidRPr="005564CA" w:rsidRDefault="002B1197" w:rsidP="009D32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5653E37" w14:textId="77777777" w:rsidR="009D32D0" w:rsidRDefault="00345B9F" w:rsidP="009D32D0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C5EA2AE" w14:textId="77777777" w:rsidR="002B1197" w:rsidRDefault="002B1197" w:rsidP="009D32D0">
            <w:pPr>
              <w:rPr>
                <w:sz w:val="24"/>
                <w:szCs w:val="24"/>
                <w:lang w:val="cy-GB"/>
              </w:rPr>
            </w:pPr>
          </w:p>
          <w:p w14:paraId="24E2C5E2" w14:textId="77777777" w:rsidR="002B1197" w:rsidRDefault="002B1197" w:rsidP="009D32D0">
            <w:pPr>
              <w:rPr>
                <w:sz w:val="24"/>
                <w:szCs w:val="24"/>
                <w:lang w:val="cy-GB"/>
              </w:rPr>
            </w:pPr>
          </w:p>
          <w:p w14:paraId="1BE5033A" w14:textId="5593DF1A" w:rsidR="002B1197" w:rsidRPr="005564CA" w:rsidRDefault="002B1197" w:rsidP="009D32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BB97900" w14:textId="77777777" w:rsidR="009D32D0" w:rsidRPr="005564CA" w:rsidRDefault="009D32D0" w:rsidP="009D32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563BFED" w14:textId="77777777" w:rsidR="009D32D0" w:rsidRPr="005564CA" w:rsidRDefault="009D32D0" w:rsidP="009D32D0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7623989A" w14:textId="77777777" w:rsidTr="00E958D4">
        <w:tc>
          <w:tcPr>
            <w:tcW w:w="2590" w:type="dxa"/>
          </w:tcPr>
          <w:p w14:paraId="13139504" w14:textId="6799947A" w:rsidR="0095787B" w:rsidRPr="005564CA" w:rsidRDefault="003D643F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7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.5 </w:t>
            </w:r>
            <w:r w:rsidR="00345B9F" w:rsidRPr="005564CA">
              <w:rPr>
                <w:sz w:val="24"/>
                <w:szCs w:val="24"/>
                <w:lang w:val="cy-GB"/>
              </w:rPr>
              <w:t xml:space="preserve">Problemau posibl yn gysylltiedig â chyfathrebu â theuluoedd lle mae pryderon ynghylch diogelu </w:t>
            </w:r>
          </w:p>
        </w:tc>
        <w:tc>
          <w:tcPr>
            <w:tcW w:w="2590" w:type="dxa"/>
          </w:tcPr>
          <w:p w14:paraId="24E94CCA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2533B7A1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</w:p>
          <w:p w14:paraId="4C185196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5BFEC6E0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</w:p>
          <w:p w14:paraId="7D68AD01" w14:textId="77777777" w:rsidR="0095787B" w:rsidRDefault="001C66D6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33A458F0" w14:textId="77777777" w:rsidR="002B1197" w:rsidRDefault="002B1197" w:rsidP="00345B9F">
            <w:pPr>
              <w:rPr>
                <w:sz w:val="24"/>
                <w:szCs w:val="24"/>
                <w:lang w:val="cy-GB"/>
              </w:rPr>
            </w:pPr>
          </w:p>
          <w:p w14:paraId="714885D4" w14:textId="33C1FA19" w:rsidR="002B1197" w:rsidRPr="005564CA" w:rsidRDefault="002B1197" w:rsidP="00345B9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68129AA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6430BE2" w14:textId="5C0FD592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52B85F0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1BE21CE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10F74993" w14:textId="77777777" w:rsidTr="00E958D4">
        <w:tc>
          <w:tcPr>
            <w:tcW w:w="2590" w:type="dxa"/>
          </w:tcPr>
          <w:p w14:paraId="65DD37DC" w14:textId="6583BF80" w:rsidR="0095787B" w:rsidRPr="005564CA" w:rsidRDefault="003D643F" w:rsidP="0095787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7</w:t>
            </w:r>
            <w:r w:rsidR="0095787B" w:rsidRPr="005564CA">
              <w:rPr>
                <w:sz w:val="24"/>
                <w:szCs w:val="24"/>
                <w:lang w:val="cy-GB"/>
              </w:rPr>
              <w:t xml:space="preserve">.6 </w:t>
            </w:r>
            <w:r w:rsidR="00345B9F" w:rsidRPr="005564CA">
              <w:rPr>
                <w:sz w:val="24"/>
                <w:szCs w:val="24"/>
                <w:lang w:val="cy-GB"/>
              </w:rPr>
              <w:t>Sut i sefydlu’r canlyniad y mae’r unigolyn ei eisiau o’r broses ddiogelu</w:t>
            </w:r>
          </w:p>
        </w:tc>
        <w:tc>
          <w:tcPr>
            <w:tcW w:w="2590" w:type="dxa"/>
          </w:tcPr>
          <w:p w14:paraId="724F9943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72B7998C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</w:p>
          <w:p w14:paraId="088A7398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28138B4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</w:p>
          <w:p w14:paraId="43F9D7F1" w14:textId="46EBB934" w:rsidR="0095787B" w:rsidRDefault="001C66D6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  <w:p w14:paraId="5C2CDF7F" w14:textId="77777777" w:rsidR="00CC4312" w:rsidRDefault="00CC4312" w:rsidP="00345B9F">
            <w:pPr>
              <w:rPr>
                <w:sz w:val="24"/>
                <w:szCs w:val="24"/>
                <w:lang w:val="cy-GB"/>
              </w:rPr>
            </w:pPr>
          </w:p>
          <w:p w14:paraId="72B4E09D" w14:textId="2ACE35FC" w:rsidR="002B1197" w:rsidRPr="005564CA" w:rsidRDefault="002B1197" w:rsidP="00345B9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743A96B" w14:textId="77777777" w:rsidR="00345B9F" w:rsidRPr="005564CA" w:rsidRDefault="00345B9F" w:rsidP="00345B9F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019E43E" w14:textId="0428409E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C55E615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6687904" w14:textId="77777777" w:rsidR="0095787B" w:rsidRPr="005564CA" w:rsidRDefault="0095787B" w:rsidP="0095787B">
            <w:pPr>
              <w:rPr>
                <w:sz w:val="24"/>
                <w:szCs w:val="24"/>
                <w:lang w:val="cy-GB"/>
              </w:rPr>
            </w:pPr>
          </w:p>
        </w:tc>
      </w:tr>
      <w:tr w:rsidR="009D32D0" w:rsidRPr="005564CA" w14:paraId="398FDEFE" w14:textId="77777777" w:rsidTr="00E958D4">
        <w:tc>
          <w:tcPr>
            <w:tcW w:w="12950" w:type="dxa"/>
            <w:gridSpan w:val="5"/>
          </w:tcPr>
          <w:p w14:paraId="1D3A52D2" w14:textId="23428C6C" w:rsidR="009D32D0" w:rsidRPr="00B47E52" w:rsidRDefault="00345B9F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9D32D0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18800B4" w14:textId="77777777" w:rsidR="009D32D0" w:rsidRPr="005564CA" w:rsidRDefault="009D32D0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3CA38D73" w14:textId="77777777" w:rsidTr="00E958D4">
        <w:tc>
          <w:tcPr>
            <w:tcW w:w="2590" w:type="dxa"/>
          </w:tcPr>
          <w:p w14:paraId="28CB0A03" w14:textId="3E486310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104BD6A8" w14:textId="6891AF5B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8769C09" w14:textId="1CDFAFD0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94CD72B" w14:textId="61CE4E8E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63E7548D" w14:textId="58B1ABF4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604492" w:rsidRPr="005564CA" w14:paraId="63DF7141" w14:textId="77777777" w:rsidTr="00E958D4">
        <w:tc>
          <w:tcPr>
            <w:tcW w:w="2590" w:type="dxa"/>
          </w:tcPr>
          <w:p w14:paraId="5F6A9BCD" w14:textId="4E6FB2D9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7.7 </w:t>
            </w:r>
            <w:r w:rsidR="00A11658" w:rsidRPr="005564CA">
              <w:rPr>
                <w:sz w:val="24"/>
                <w:szCs w:val="24"/>
                <w:lang w:val="cy-GB"/>
              </w:rPr>
              <w:t xml:space="preserve">Yn sicrhau </w:t>
            </w:r>
            <w:r w:rsidR="00604492" w:rsidRPr="005564CA">
              <w:rPr>
                <w:sz w:val="24"/>
                <w:szCs w:val="24"/>
                <w:lang w:val="cy-GB"/>
              </w:rPr>
              <w:t xml:space="preserve">bod y </w:t>
            </w:r>
            <w:r w:rsidR="00604492" w:rsidRPr="005564CA">
              <w:rPr>
                <w:sz w:val="24"/>
                <w:szCs w:val="24"/>
                <w:lang w:val="cy-GB"/>
              </w:rPr>
              <w:lastRenderedPageBreak/>
              <w:t>broses gywir wedi cael ei dilyn i asesu galluedd ar gyfer penderfyniadau yn gysylltiedig â diogelu</w:t>
            </w:r>
          </w:p>
        </w:tc>
        <w:tc>
          <w:tcPr>
            <w:tcW w:w="2590" w:type="dxa"/>
          </w:tcPr>
          <w:p w14:paraId="1D161D81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Cymorth gan fentor</w:t>
            </w:r>
          </w:p>
          <w:p w14:paraId="7476AC29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17E7E609" w14:textId="4A227520" w:rsidR="00C26733" w:rsidRPr="005564CA" w:rsidRDefault="001C66D6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218BF93A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Dogfennau </w:t>
            </w:r>
          </w:p>
          <w:p w14:paraId="11E4FAD1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1876E81D" w14:textId="53DDECC8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24B35F41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3670A396" w14:textId="0D43C4E9" w:rsidR="00C26733" w:rsidRPr="005564CA" w:rsidRDefault="00604492" w:rsidP="002B1197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A4093CD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A72DEF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6478583F" w14:textId="77777777" w:rsidTr="00E958D4">
        <w:tc>
          <w:tcPr>
            <w:tcW w:w="2590" w:type="dxa"/>
          </w:tcPr>
          <w:p w14:paraId="0E08C32D" w14:textId="3C122446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7.8 </w:t>
            </w:r>
            <w:r w:rsidR="00604492" w:rsidRPr="005564CA">
              <w:rPr>
                <w:sz w:val="24"/>
                <w:szCs w:val="24"/>
                <w:lang w:val="cy-GB"/>
              </w:rPr>
              <w:t xml:space="preserve">Yn sefydlu safbwyntiau, dymuniadau a ffafriaethau unigolion am y broses ddiogelu a’r </w:t>
            </w:r>
            <w:r w:rsidR="000C5856" w:rsidRPr="005564CA">
              <w:rPr>
                <w:sz w:val="24"/>
                <w:szCs w:val="24"/>
                <w:lang w:val="cy-GB"/>
              </w:rPr>
              <w:t>canlyniad</w:t>
            </w:r>
            <w:r w:rsidR="00604492" w:rsidRPr="005564CA">
              <w:rPr>
                <w:sz w:val="24"/>
                <w:szCs w:val="24"/>
                <w:lang w:val="cy-GB"/>
              </w:rPr>
              <w:t>au maen nhw eu heisiau</w:t>
            </w:r>
          </w:p>
        </w:tc>
        <w:tc>
          <w:tcPr>
            <w:tcW w:w="2590" w:type="dxa"/>
          </w:tcPr>
          <w:p w14:paraId="397732E4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CE825D4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013452CB" w14:textId="019C5C13" w:rsidR="00C26733" w:rsidRPr="005564CA" w:rsidRDefault="001C66D6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626C5D4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78803612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69A74B7F" w14:textId="1A5A040B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520823D2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1D532395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F58E72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0A78501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5A63627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4BD559A2" w14:textId="77777777" w:rsidTr="00E958D4">
        <w:tc>
          <w:tcPr>
            <w:tcW w:w="2590" w:type="dxa"/>
          </w:tcPr>
          <w:p w14:paraId="77DE602B" w14:textId="1680BB69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7.9 Y</w:t>
            </w:r>
            <w:r w:rsidR="00604492" w:rsidRPr="005564CA">
              <w:rPr>
                <w:rFonts w:ascii="Arial" w:hAnsi="Arial" w:cs="Arial"/>
                <w:sz w:val="24"/>
                <w:lang w:val="cy-GB"/>
              </w:rPr>
              <w:t>n gwerthuso effaith bosibl y mesurau gwarchod ar yr unigolyn</w:t>
            </w:r>
          </w:p>
        </w:tc>
        <w:tc>
          <w:tcPr>
            <w:tcW w:w="2590" w:type="dxa"/>
          </w:tcPr>
          <w:p w14:paraId="10EFC504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5965EFC3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291C586B" w14:textId="18501ADC" w:rsidR="00C26733" w:rsidRPr="005564CA" w:rsidRDefault="001C66D6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7D628DD0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48E75FAB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6F4E0DBE" w14:textId="3365BE89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20721E13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54F86FAE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A15FF15" w14:textId="77777777" w:rsidR="00C26733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3F78D205" w14:textId="19101C2F" w:rsidR="002B1197" w:rsidRPr="005564CA" w:rsidRDefault="002B1197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1DD8CB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912A875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198F4AD8" w14:textId="77777777" w:rsidTr="00E958D4">
        <w:tc>
          <w:tcPr>
            <w:tcW w:w="2590" w:type="dxa"/>
          </w:tcPr>
          <w:p w14:paraId="763EBCC7" w14:textId="38F63DFB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7.10 Y</w:t>
            </w:r>
            <w:r w:rsidR="00604492" w:rsidRPr="005564CA">
              <w:rPr>
                <w:rFonts w:ascii="Arial" w:hAnsi="Arial" w:cs="Arial"/>
                <w:sz w:val="24"/>
                <w:lang w:val="cy-GB"/>
              </w:rPr>
              <w:t>n sicrhau mai unrhyw fesurau amddiffynnol a gynigir yw’r opsiwn lleiaf cyfyngol</w:t>
            </w:r>
          </w:p>
        </w:tc>
        <w:tc>
          <w:tcPr>
            <w:tcW w:w="2590" w:type="dxa"/>
          </w:tcPr>
          <w:p w14:paraId="4EA91182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71179F9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5FDD0252" w14:textId="63EEEF6C" w:rsidR="00C26733" w:rsidRPr="005564CA" w:rsidRDefault="001C66D6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59E14991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32D013F9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739AF831" w14:textId="20ADED11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1B306D9C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2BE9AC40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CAEF083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E4D9A93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22FA9BC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2C0C0BE7" w14:textId="77777777" w:rsidTr="00E958D4">
        <w:tc>
          <w:tcPr>
            <w:tcW w:w="2590" w:type="dxa"/>
          </w:tcPr>
          <w:p w14:paraId="56F323DD" w14:textId="2CCCC60D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7.11 Y</w:t>
            </w:r>
            <w:r w:rsidR="00604492" w:rsidRPr="005564CA">
              <w:rPr>
                <w:rFonts w:ascii="Arial" w:hAnsi="Arial" w:cs="Arial"/>
                <w:sz w:val="24"/>
                <w:lang w:val="cy-GB"/>
              </w:rPr>
              <w:t xml:space="preserve">n hyrwyddo safbwyntiau, </w:t>
            </w:r>
            <w:r w:rsidR="00604492" w:rsidRPr="005564CA">
              <w:rPr>
                <w:rFonts w:ascii="Arial" w:hAnsi="Arial" w:cs="Arial"/>
                <w:sz w:val="24"/>
                <w:lang w:val="cy-GB"/>
              </w:rPr>
              <w:lastRenderedPageBreak/>
              <w:t>dymuniadau a ffafriaethau’r unigolyn yn ystod y broses gwneud penderfyniadau</w:t>
            </w:r>
          </w:p>
        </w:tc>
        <w:tc>
          <w:tcPr>
            <w:tcW w:w="2590" w:type="dxa"/>
          </w:tcPr>
          <w:p w14:paraId="02F3380A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Cymorth gan fentor</w:t>
            </w:r>
          </w:p>
          <w:p w14:paraId="47B979BA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48B3B917" w14:textId="72B3AE6D" w:rsidR="00C26733" w:rsidRPr="005564CA" w:rsidRDefault="001C66D6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</w:tc>
        <w:tc>
          <w:tcPr>
            <w:tcW w:w="2590" w:type="dxa"/>
          </w:tcPr>
          <w:p w14:paraId="3E81DE07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Dogfennau </w:t>
            </w:r>
          </w:p>
          <w:p w14:paraId="172F9706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17C18AE9" w14:textId="1A2C86D4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76FADC4A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10E2064F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1D07F1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6A8B075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865232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604492" w:rsidRPr="005564CA" w14:paraId="10FFD229" w14:textId="77777777" w:rsidTr="00E958D4">
        <w:tc>
          <w:tcPr>
            <w:tcW w:w="2590" w:type="dxa"/>
          </w:tcPr>
          <w:p w14:paraId="52DC807B" w14:textId="089A0DCD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7.12 Y</w:t>
            </w:r>
            <w:r w:rsidR="00604492" w:rsidRPr="005564CA">
              <w:rPr>
                <w:rFonts w:ascii="Arial" w:hAnsi="Arial" w:cs="Arial"/>
                <w:sz w:val="24"/>
                <w:lang w:val="cy-GB"/>
              </w:rPr>
              <w:t>n codi pryderon lle nad ystyriwyd safbwyntiau, dymuniadau a ffafriaethau’r unigolyn yn y broses gwneud penderfyniadau</w:t>
            </w:r>
            <w:r w:rsidR="00C26733" w:rsidRPr="005564CA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2FD89C67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3F4F363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7039C659" w14:textId="53801CBF" w:rsidR="00C26733" w:rsidRPr="005564CA" w:rsidRDefault="001C66D6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2A7A211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54016388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</w:p>
          <w:p w14:paraId="54542DD3" w14:textId="32809094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Myfyrio ar</w:t>
            </w:r>
            <w:r w:rsidR="000C5856" w:rsidRPr="005564CA">
              <w:rPr>
                <w:sz w:val="24"/>
                <w:szCs w:val="24"/>
                <w:lang w:val="cy-GB"/>
              </w:rPr>
              <w:t xml:space="preserve"> 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123B18C2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02CF1BCB" w14:textId="77777777" w:rsidR="00604492" w:rsidRPr="005564CA" w:rsidRDefault="00604492" w:rsidP="00604492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37B321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83DED54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AC6A048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BDE96BB" w14:textId="66D1CD23" w:rsidR="002B1197" w:rsidRDefault="002B1197" w:rsidP="007D5A85">
      <w:pPr>
        <w:rPr>
          <w:b/>
          <w:color w:val="00B0F0"/>
          <w:sz w:val="24"/>
          <w:szCs w:val="24"/>
          <w:lang w:val="cy-GB"/>
        </w:rPr>
      </w:pPr>
    </w:p>
    <w:p w14:paraId="19B79EBE" w14:textId="77777777" w:rsidR="002B1197" w:rsidRDefault="002B1197">
      <w:pPr>
        <w:rPr>
          <w:b/>
          <w:color w:val="00B0F0"/>
          <w:sz w:val="24"/>
          <w:szCs w:val="24"/>
          <w:lang w:val="cy-GB"/>
        </w:rPr>
      </w:pPr>
      <w:r>
        <w:rPr>
          <w:b/>
          <w:color w:val="00B0F0"/>
          <w:sz w:val="24"/>
          <w:szCs w:val="24"/>
          <w:lang w:val="cy-GB"/>
        </w:rPr>
        <w:br w:type="page"/>
      </w:r>
    </w:p>
    <w:p w14:paraId="2902ADC9" w14:textId="77777777" w:rsidR="00252365" w:rsidRPr="005564CA" w:rsidRDefault="00252365" w:rsidP="007D5A85">
      <w:pPr>
        <w:rPr>
          <w:b/>
          <w:color w:val="00B0F0"/>
          <w:sz w:val="24"/>
          <w:szCs w:val="24"/>
          <w:lang w:val="cy-GB"/>
        </w:rPr>
      </w:pPr>
    </w:p>
    <w:p w14:paraId="5E84387B" w14:textId="7EE3A0FB" w:rsidR="005E1485" w:rsidRPr="005564CA" w:rsidRDefault="005E1485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31808" w:rsidRPr="005564CA" w14:paraId="5F69F547" w14:textId="77777777" w:rsidTr="00E958D4">
        <w:tc>
          <w:tcPr>
            <w:tcW w:w="12950" w:type="dxa"/>
            <w:gridSpan w:val="5"/>
          </w:tcPr>
          <w:p w14:paraId="56B7C2A9" w14:textId="488A96DF" w:rsidR="00231808" w:rsidRPr="00B47E52" w:rsidRDefault="000C5856" w:rsidP="0023180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604492" w:rsidRPr="00B47E52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62B3C3B4" w14:textId="38C92507" w:rsidR="00231808" w:rsidRPr="002B1197" w:rsidRDefault="00604492" w:rsidP="002B119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cy-GB"/>
              </w:rPr>
            </w:pPr>
            <w:r w:rsidRPr="002B1197">
              <w:rPr>
                <w:sz w:val="24"/>
                <w:szCs w:val="24"/>
                <w:lang w:val="cy-GB"/>
              </w:rPr>
              <w:t>Cynorthwyo unigolion sy’n cael eu hatgyfeirio ar gyfer problemau yn gysylltiedig â chyfyngiadau neu amddifadu o ryddid</w:t>
            </w:r>
          </w:p>
          <w:p w14:paraId="2567C954" w14:textId="77777777" w:rsidR="00231808" w:rsidRPr="005564CA" w:rsidRDefault="00231808" w:rsidP="00231808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     </w:t>
            </w:r>
            <w:r w:rsidRPr="005564CA">
              <w:rPr>
                <w:sz w:val="24"/>
                <w:szCs w:val="24"/>
                <w:lang w:val="cy-GB"/>
              </w:rPr>
              <w:tab/>
            </w:r>
          </w:p>
          <w:p w14:paraId="286C579D" w14:textId="77777777" w:rsidR="00231808" w:rsidRPr="005564CA" w:rsidRDefault="00231808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231808" w:rsidRPr="005564CA" w14:paraId="776A9534" w14:textId="77777777" w:rsidTr="00E958D4">
        <w:tc>
          <w:tcPr>
            <w:tcW w:w="12950" w:type="dxa"/>
            <w:gridSpan w:val="5"/>
          </w:tcPr>
          <w:p w14:paraId="7EF39D6D" w14:textId="24297A02" w:rsidR="00231808" w:rsidRPr="00B47E52" w:rsidRDefault="00604492" w:rsidP="00E958D4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231808"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2EB495E" w14:textId="77777777" w:rsidR="00231808" w:rsidRPr="005564CA" w:rsidRDefault="00231808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7491C75E" w14:textId="77777777" w:rsidTr="00E958D4">
        <w:tc>
          <w:tcPr>
            <w:tcW w:w="2590" w:type="dxa"/>
          </w:tcPr>
          <w:p w14:paraId="4EEAE7F9" w14:textId="1FD45021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24D20D81" w14:textId="7C9A3E75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295CE3BC" w14:textId="75279DE0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6B995CEA" w14:textId="3E894046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758E70FE" w14:textId="183F9B13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A678A6" w:rsidRPr="005564CA" w14:paraId="1927E6C4" w14:textId="77777777" w:rsidTr="00E958D4">
        <w:tc>
          <w:tcPr>
            <w:tcW w:w="2590" w:type="dxa"/>
          </w:tcPr>
          <w:p w14:paraId="0CC1D10F" w14:textId="00C1A0E4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8.1 Rôl yr Eiriolwr Galluedd Meddwl Annibynnol mewn perthynas â Threfniadau Diogelu Rhyddid (LPS)</w:t>
            </w:r>
          </w:p>
        </w:tc>
        <w:tc>
          <w:tcPr>
            <w:tcW w:w="2590" w:type="dxa"/>
          </w:tcPr>
          <w:p w14:paraId="795E119F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28D70CBB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  <w:p w14:paraId="5D102119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ED29AA4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  <w:p w14:paraId="027DE8EC" w14:textId="2883FD93" w:rsidR="008D521C" w:rsidRPr="005564CA" w:rsidRDefault="001C66D6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56B645FC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35D4940" w14:textId="4C438E48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CCFF9D7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1B07290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0751979C" w14:textId="77777777" w:rsidTr="00E958D4">
        <w:tc>
          <w:tcPr>
            <w:tcW w:w="2590" w:type="dxa"/>
          </w:tcPr>
          <w:p w14:paraId="3234B7FD" w14:textId="3683CEFA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8.2 Llwybrau sy’n gallu cael eu defnyddio ar gyfer herio awdurdodiadau</w:t>
            </w:r>
          </w:p>
        </w:tc>
        <w:tc>
          <w:tcPr>
            <w:tcW w:w="2590" w:type="dxa"/>
          </w:tcPr>
          <w:p w14:paraId="3A4EF78C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027B971F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  <w:p w14:paraId="5A612AE5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5CB77A98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  <w:p w14:paraId="2B832A12" w14:textId="23B2F653" w:rsidR="008D521C" w:rsidRPr="005564CA" w:rsidRDefault="001C66D6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43EE4DE4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1F1C11D" w14:textId="098B66AA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28A67CE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2BCFD63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0878FDDE" w14:textId="77777777" w:rsidTr="00E958D4">
        <w:tc>
          <w:tcPr>
            <w:tcW w:w="2590" w:type="dxa"/>
          </w:tcPr>
          <w:p w14:paraId="08AC51E5" w14:textId="454EBEAA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8.3 Gofynion i ymweld, cynorthwyo a chynrychioli</w:t>
            </w:r>
          </w:p>
        </w:tc>
        <w:tc>
          <w:tcPr>
            <w:tcW w:w="2590" w:type="dxa"/>
          </w:tcPr>
          <w:p w14:paraId="2B927791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2D01BF2F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  <w:p w14:paraId="371028D2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01FAC35B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  <w:p w14:paraId="55CE7989" w14:textId="631AA6CF" w:rsidR="008D521C" w:rsidRPr="005564CA" w:rsidRDefault="001C66D6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45111F99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D195136" w14:textId="06D56F0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4D79A7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A40F161" w14:textId="77777777" w:rsidR="008D521C" w:rsidRPr="005564CA" w:rsidRDefault="008D521C" w:rsidP="008D521C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3C52FC97" w14:textId="77777777" w:rsidTr="00E958D4">
        <w:tc>
          <w:tcPr>
            <w:tcW w:w="2590" w:type="dxa"/>
          </w:tcPr>
          <w:p w14:paraId="179A4E2C" w14:textId="1CC4839B" w:rsidR="0049468B" w:rsidRPr="005564CA" w:rsidRDefault="0049468B" w:rsidP="001C66D6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8.4 Ffactorau </w:t>
            </w:r>
            <w:r w:rsidR="001C66D6" w:rsidRPr="005564CA">
              <w:rPr>
                <w:sz w:val="24"/>
                <w:szCs w:val="24"/>
                <w:lang w:val="cy-GB"/>
              </w:rPr>
              <w:t>f</w:t>
            </w:r>
            <w:r w:rsidRPr="005564CA">
              <w:rPr>
                <w:sz w:val="24"/>
                <w:szCs w:val="24"/>
                <w:lang w:val="cy-GB"/>
              </w:rPr>
              <w:t>ydd efallai</w:t>
            </w:r>
            <w:r w:rsidR="001C66D6" w:rsidRPr="005564CA">
              <w:rPr>
                <w:sz w:val="24"/>
                <w:szCs w:val="24"/>
                <w:lang w:val="cy-GB"/>
              </w:rPr>
              <w:t>’</w:t>
            </w:r>
            <w:r w:rsidRPr="005564CA">
              <w:rPr>
                <w:sz w:val="24"/>
                <w:szCs w:val="24"/>
                <w:lang w:val="cy-GB"/>
              </w:rPr>
              <w:t xml:space="preserve">n amddifadu, neu ddim yn amddifadu </w:t>
            </w:r>
            <w:r w:rsidR="00E7478D" w:rsidRPr="005564CA">
              <w:rPr>
                <w:sz w:val="24"/>
                <w:szCs w:val="24"/>
                <w:lang w:val="cy-GB"/>
              </w:rPr>
              <w:t xml:space="preserve">o </w:t>
            </w:r>
            <w:r w:rsidRPr="005564CA">
              <w:rPr>
                <w:sz w:val="24"/>
                <w:szCs w:val="24"/>
                <w:lang w:val="cy-GB"/>
              </w:rPr>
              <w:t>ryddid</w:t>
            </w:r>
            <w:r w:rsidR="001C66D6" w:rsidRPr="005564CA">
              <w:rPr>
                <w:sz w:val="24"/>
                <w:szCs w:val="24"/>
                <w:lang w:val="cy-GB"/>
              </w:rPr>
              <w:t>,</w:t>
            </w:r>
            <w:r w:rsidRPr="005564CA">
              <w:rPr>
                <w:sz w:val="24"/>
                <w:szCs w:val="24"/>
                <w:lang w:val="cy-GB"/>
              </w:rPr>
              <w:t xml:space="preserve"> er lles yr unigolyn</w:t>
            </w:r>
          </w:p>
        </w:tc>
        <w:tc>
          <w:tcPr>
            <w:tcW w:w="2590" w:type="dxa"/>
          </w:tcPr>
          <w:p w14:paraId="2C4BA807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Darllen dan arweiniad</w:t>
            </w:r>
          </w:p>
          <w:p w14:paraId="6D79E457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</w:p>
          <w:p w14:paraId="7839C89A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5BD1A478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</w:p>
          <w:p w14:paraId="15B5AC8D" w14:textId="3858D74C" w:rsidR="0049468B" w:rsidRPr="005564CA" w:rsidRDefault="001C66D6" w:rsidP="0049468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33A90229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5A96A65" w14:textId="44DB7F22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63A856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D3DF0FE" w14:textId="77777777" w:rsidR="0049468B" w:rsidRPr="005564CA" w:rsidRDefault="0049468B" w:rsidP="0049468B">
            <w:pPr>
              <w:rPr>
                <w:sz w:val="24"/>
                <w:szCs w:val="24"/>
                <w:lang w:val="cy-GB"/>
              </w:rPr>
            </w:pPr>
          </w:p>
        </w:tc>
      </w:tr>
      <w:tr w:rsidR="00231808" w:rsidRPr="005564CA" w14:paraId="3EA6F647" w14:textId="77777777" w:rsidTr="00E958D4">
        <w:tc>
          <w:tcPr>
            <w:tcW w:w="12950" w:type="dxa"/>
            <w:gridSpan w:val="5"/>
          </w:tcPr>
          <w:p w14:paraId="56B10F29" w14:textId="662BDAC0" w:rsidR="00231808" w:rsidRPr="00B47E52" w:rsidRDefault="0049468B" w:rsidP="00E958D4">
            <w:pPr>
              <w:rPr>
                <w:color w:val="22AF89"/>
                <w:sz w:val="24"/>
                <w:szCs w:val="24"/>
                <w:lang w:val="cy-GB"/>
              </w:rPr>
            </w:pPr>
            <w:r w:rsidRPr="00B47E52">
              <w:rPr>
                <w:b/>
                <w:bCs/>
                <w:color w:val="22AF89"/>
                <w:sz w:val="24"/>
                <w:szCs w:val="24"/>
                <w:lang w:val="cy-GB"/>
              </w:rPr>
              <w:lastRenderedPageBreak/>
              <w:t>Rydych chi’n gallu gweithio mewn ffyrdd sydd</w:t>
            </w:r>
            <w:r w:rsidR="00231808" w:rsidRPr="00B47E52">
              <w:rPr>
                <w:color w:val="22AF89"/>
                <w:sz w:val="24"/>
                <w:szCs w:val="24"/>
                <w:lang w:val="cy-GB"/>
              </w:rPr>
              <w:t>:</w:t>
            </w:r>
          </w:p>
          <w:p w14:paraId="619F7DB8" w14:textId="77777777" w:rsidR="00231808" w:rsidRPr="005564CA" w:rsidRDefault="00231808" w:rsidP="00E958D4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4F3B2434" w14:textId="77777777" w:rsidTr="00E958D4">
        <w:tc>
          <w:tcPr>
            <w:tcW w:w="2590" w:type="dxa"/>
          </w:tcPr>
          <w:p w14:paraId="6457381E" w14:textId="7DB422E9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110C067" w14:textId="259DAD5F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AB1D94D" w14:textId="7B79725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13EA4D6C" w14:textId="19343C1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EA8DD36" w14:textId="17DCAB2D" w:rsidR="00127B22" w:rsidRPr="005564CA" w:rsidRDefault="00127B22" w:rsidP="00127B2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564CA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A678A6" w:rsidRPr="005564CA" w14:paraId="6230036A" w14:textId="77777777" w:rsidTr="00E958D4">
        <w:tc>
          <w:tcPr>
            <w:tcW w:w="2590" w:type="dxa"/>
          </w:tcPr>
          <w:p w14:paraId="2642D3FE" w14:textId="07F51A0A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8.5 </w:t>
            </w:r>
            <w:r w:rsidR="00E7478D" w:rsidRPr="005564CA">
              <w:rPr>
                <w:sz w:val="24"/>
                <w:szCs w:val="24"/>
                <w:lang w:val="cy-GB"/>
              </w:rPr>
              <w:t xml:space="preserve">Yn archwilio sut gallai cyfyngiadau neu amddifadu o ryddid </w:t>
            </w:r>
            <w:r w:rsidR="00A678A6" w:rsidRPr="005564CA">
              <w:rPr>
                <w:sz w:val="24"/>
                <w:szCs w:val="24"/>
                <w:lang w:val="cy-GB"/>
              </w:rPr>
              <w:t>effeithio ar yr unigolyn</w:t>
            </w:r>
          </w:p>
        </w:tc>
        <w:tc>
          <w:tcPr>
            <w:tcW w:w="2590" w:type="dxa"/>
          </w:tcPr>
          <w:p w14:paraId="1353D4FA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121E3C89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6CCB74B6" w14:textId="4B16D2B2" w:rsidR="00C26733" w:rsidRPr="005564CA" w:rsidRDefault="001C66D6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6FA1623" w14:textId="57606E40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Do</w:t>
            </w:r>
            <w:r w:rsidR="00E7478D" w:rsidRPr="005564CA">
              <w:rPr>
                <w:sz w:val="24"/>
                <w:szCs w:val="24"/>
                <w:lang w:val="cy-GB"/>
              </w:rPr>
              <w:t>gfennau</w:t>
            </w:r>
            <w:r w:rsidRPr="005564CA">
              <w:rPr>
                <w:sz w:val="24"/>
                <w:szCs w:val="24"/>
                <w:lang w:val="cy-GB"/>
              </w:rPr>
              <w:t xml:space="preserve"> </w:t>
            </w:r>
          </w:p>
          <w:p w14:paraId="23303354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7405450C" w14:textId="07FF4FCA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0936E56F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1A0C8168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4496838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30212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474DC31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2C2E033B" w14:textId="77777777" w:rsidTr="00E958D4">
        <w:tc>
          <w:tcPr>
            <w:tcW w:w="2590" w:type="dxa"/>
          </w:tcPr>
          <w:p w14:paraId="66FFDB83" w14:textId="1F0ED79A" w:rsidR="00C26733" w:rsidRPr="005564CA" w:rsidRDefault="00C26733" w:rsidP="00C26733">
            <w:pPr>
              <w:rPr>
                <w:b/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8.6 </w:t>
            </w:r>
            <w:r w:rsidR="00A678A6" w:rsidRPr="005564CA">
              <w:rPr>
                <w:sz w:val="24"/>
                <w:szCs w:val="24"/>
                <w:lang w:val="cy-GB"/>
              </w:rPr>
              <w:t xml:space="preserve">Yn sefydlu safbwyntiau, dymuniadau a ffafriaethau unigolion am gyfyngiadau neu amddifadu o ryddid a’r </w:t>
            </w:r>
            <w:r w:rsidR="000C5856" w:rsidRPr="005564CA">
              <w:rPr>
                <w:sz w:val="24"/>
                <w:szCs w:val="24"/>
                <w:lang w:val="cy-GB"/>
              </w:rPr>
              <w:t>canlyniad</w:t>
            </w:r>
            <w:r w:rsidR="00A678A6" w:rsidRPr="005564CA">
              <w:rPr>
                <w:sz w:val="24"/>
                <w:szCs w:val="24"/>
                <w:lang w:val="cy-GB"/>
              </w:rPr>
              <w:t xml:space="preserve">au maen nhw eu heisiau </w:t>
            </w:r>
          </w:p>
        </w:tc>
        <w:tc>
          <w:tcPr>
            <w:tcW w:w="2590" w:type="dxa"/>
          </w:tcPr>
          <w:p w14:paraId="7037099C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0A7886DC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009520E9" w14:textId="54B33B3F" w:rsidR="00C26733" w:rsidRPr="005564CA" w:rsidRDefault="001C66D6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2E8A0759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0048B448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0038E48F" w14:textId="0EF1F92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21A4F07C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4FAA7F2E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41C48D5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C230A7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546831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47060D3C" w14:textId="77777777" w:rsidTr="00E958D4">
        <w:tc>
          <w:tcPr>
            <w:tcW w:w="2590" w:type="dxa"/>
          </w:tcPr>
          <w:p w14:paraId="7C3EC9B1" w14:textId="3A0DBA4C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8.7 Y</w:t>
            </w:r>
            <w:r w:rsidR="00A678A6" w:rsidRPr="005564CA">
              <w:rPr>
                <w:rFonts w:ascii="Arial" w:hAnsi="Arial" w:cs="Arial"/>
                <w:sz w:val="24"/>
                <w:lang w:val="cy-GB"/>
              </w:rPr>
              <w:t>n nodi’r opsiynau lleiaf cyfyngol</w:t>
            </w:r>
            <w:r w:rsidR="00C26733" w:rsidRPr="005564CA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1C9C2EEC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2EC0E016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0FCC94A6" w14:textId="1B6030E8" w:rsidR="00C26733" w:rsidRPr="005564CA" w:rsidRDefault="001C66D6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5ADDDA18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0C04ACBA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2A632587" w14:textId="57D45CF1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38A36A3C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702F507E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66F55D5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83CA8B0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A205FBF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6EACB2C9" w14:textId="77777777" w:rsidTr="00E958D4">
        <w:tc>
          <w:tcPr>
            <w:tcW w:w="2590" w:type="dxa"/>
          </w:tcPr>
          <w:p w14:paraId="4E369189" w14:textId="43F20D81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>
              <w:rPr>
                <w:rFonts w:ascii="Arial" w:hAnsi="Arial" w:cs="Arial"/>
                <w:sz w:val="24"/>
                <w:lang w:val="cy-GB"/>
              </w:rPr>
              <w:t>8.8 Y</w:t>
            </w:r>
            <w:r w:rsidR="00A678A6" w:rsidRPr="005564CA">
              <w:rPr>
                <w:rFonts w:ascii="Arial" w:hAnsi="Arial" w:cs="Arial"/>
                <w:sz w:val="24"/>
                <w:lang w:val="cy-GB"/>
              </w:rPr>
              <w:t>n cynorthwyo ac yn cynrychioli unigolion trwy’r broses asesu</w:t>
            </w:r>
          </w:p>
        </w:tc>
        <w:tc>
          <w:tcPr>
            <w:tcW w:w="2590" w:type="dxa"/>
          </w:tcPr>
          <w:p w14:paraId="5C0D52F9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0634FA4B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1E7A0D56" w14:textId="5A8EBD8F" w:rsidR="00C26733" w:rsidRPr="005564CA" w:rsidRDefault="001C66D6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22FE3AA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623DCE31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781C1B0B" w14:textId="246B2BA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69466EC1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4E13C265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lastRenderedPageBreak/>
              <w:t>Trafodaeth dan oruchwyliaeth neu gyda mentor</w:t>
            </w:r>
          </w:p>
          <w:p w14:paraId="4B5E6A8B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02A293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C7C1133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tr w:rsidR="00A678A6" w:rsidRPr="005564CA" w14:paraId="553A7D96" w14:textId="77777777" w:rsidTr="00E958D4">
        <w:tc>
          <w:tcPr>
            <w:tcW w:w="2590" w:type="dxa"/>
          </w:tcPr>
          <w:p w14:paraId="70C574E1" w14:textId="5B3F84CB" w:rsidR="00C26733" w:rsidRPr="005564CA" w:rsidRDefault="002B1197" w:rsidP="002B1197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bookmarkStart w:id="3" w:name="_Hlk44312726"/>
            <w:r>
              <w:rPr>
                <w:rFonts w:ascii="Arial" w:hAnsi="Arial" w:cs="Arial"/>
                <w:sz w:val="24"/>
                <w:lang w:val="cy-GB"/>
              </w:rPr>
              <w:t>8.9 Y</w:t>
            </w:r>
            <w:r w:rsidR="00A678A6" w:rsidRPr="005564CA">
              <w:rPr>
                <w:rFonts w:ascii="Arial" w:hAnsi="Arial" w:cs="Arial"/>
                <w:sz w:val="24"/>
                <w:lang w:val="cy-GB"/>
              </w:rPr>
              <w:t>n cynorthwyo unigolion i apelio neu herio awdurdodiadau</w:t>
            </w:r>
          </w:p>
        </w:tc>
        <w:tc>
          <w:tcPr>
            <w:tcW w:w="2590" w:type="dxa"/>
          </w:tcPr>
          <w:p w14:paraId="468E714E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619DA243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6221D45F" w14:textId="0DF1EDF8" w:rsidR="00C26733" w:rsidRPr="005564CA" w:rsidRDefault="001C66D6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67158630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3FC9D60D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3D2578CE" w14:textId="62A4B44B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619846A2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29DA9FDA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6DD2B6F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DD822E2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7BEFE9C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  <w:bookmarkEnd w:id="3"/>
      <w:tr w:rsidR="00A678A6" w:rsidRPr="005564CA" w14:paraId="1E65007B" w14:textId="77777777" w:rsidTr="00E958D4">
        <w:tc>
          <w:tcPr>
            <w:tcW w:w="2590" w:type="dxa"/>
          </w:tcPr>
          <w:p w14:paraId="437D216A" w14:textId="765F0830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8.10 </w:t>
            </w:r>
            <w:r w:rsidR="00A678A6" w:rsidRPr="005564CA">
              <w:rPr>
                <w:sz w:val="24"/>
                <w:szCs w:val="24"/>
                <w:lang w:val="cy-GB"/>
              </w:rPr>
              <w:t>Yn cynorthwyo’r ‘unigolyn priodol’ trwy’r broses</w:t>
            </w:r>
          </w:p>
          <w:p w14:paraId="3277B501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  <w:p w14:paraId="74C81311" w14:textId="77777777" w:rsidR="00C26733" w:rsidRPr="005564CA" w:rsidRDefault="00C26733" w:rsidP="00C26733">
            <w:pPr>
              <w:pStyle w:val="EducationalObjective-EnablingObjective-XY"/>
              <w:ind w:left="0" w:firstLine="0"/>
              <w:rPr>
                <w:rFonts w:ascii="Arial" w:hAnsi="Arial" w:cs="Arial"/>
                <w:sz w:val="24"/>
                <w:lang w:val="cy-GB"/>
              </w:rPr>
            </w:pPr>
          </w:p>
        </w:tc>
        <w:tc>
          <w:tcPr>
            <w:tcW w:w="2590" w:type="dxa"/>
          </w:tcPr>
          <w:p w14:paraId="7A91B58F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Cymorth gan fentor</w:t>
            </w:r>
          </w:p>
          <w:p w14:paraId="42EF37EB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3A906E95" w14:textId="45D486E2" w:rsidR="00C26733" w:rsidRPr="005564CA" w:rsidRDefault="001C66D6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Cysgodi swydd</w:t>
            </w:r>
          </w:p>
        </w:tc>
        <w:tc>
          <w:tcPr>
            <w:tcW w:w="2590" w:type="dxa"/>
          </w:tcPr>
          <w:p w14:paraId="4333305B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Dogfennau </w:t>
            </w:r>
          </w:p>
          <w:p w14:paraId="1DD2FBD0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42130B7E" w14:textId="621EA23E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Myfyrio ar </w:t>
            </w:r>
            <w:r w:rsidR="000C5856" w:rsidRPr="005564CA">
              <w:rPr>
                <w:sz w:val="24"/>
                <w:szCs w:val="24"/>
                <w:lang w:val="cy-GB"/>
              </w:rPr>
              <w:t>ym</w:t>
            </w:r>
            <w:r w:rsidRPr="005564CA">
              <w:rPr>
                <w:sz w:val="24"/>
                <w:szCs w:val="24"/>
                <w:lang w:val="cy-GB"/>
              </w:rPr>
              <w:t xml:space="preserve">arfer </w:t>
            </w:r>
          </w:p>
          <w:p w14:paraId="6FACABB3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</w:p>
          <w:p w14:paraId="4E43E471" w14:textId="77777777" w:rsidR="00E7478D" w:rsidRPr="005564CA" w:rsidRDefault="00E7478D" w:rsidP="00E7478D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1EF2A43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F3527E7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548A169" w14:textId="77777777" w:rsidR="00C26733" w:rsidRPr="005564CA" w:rsidRDefault="00C26733" w:rsidP="00C2673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C99A1E7" w14:textId="77777777" w:rsidR="00231808" w:rsidRPr="005564CA" w:rsidRDefault="00231808">
      <w:pPr>
        <w:rPr>
          <w:sz w:val="24"/>
          <w:szCs w:val="24"/>
          <w:lang w:val="cy-GB"/>
        </w:rPr>
      </w:pPr>
    </w:p>
    <w:p w14:paraId="6821589E" w14:textId="7501AAEE" w:rsidR="0073550A" w:rsidRPr="005564CA" w:rsidRDefault="0073550A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4444A" w:rsidRPr="005564CA" w14:paraId="58E23F44" w14:textId="77777777" w:rsidTr="0064444A">
        <w:tc>
          <w:tcPr>
            <w:tcW w:w="12950" w:type="dxa"/>
          </w:tcPr>
          <w:p w14:paraId="3340A449" w14:textId="60CAF681" w:rsidR="00F11FD3" w:rsidRPr="005564CA" w:rsidRDefault="00F11FD3" w:rsidP="00F11FD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Rwy’n cadarnhau bod ……………. wedi dangos ei fod/bod wedi cyflawni’r </w:t>
            </w:r>
            <w:r w:rsidR="000C5856" w:rsidRPr="005564CA">
              <w:rPr>
                <w:sz w:val="24"/>
                <w:szCs w:val="24"/>
                <w:lang w:val="cy-GB"/>
              </w:rPr>
              <w:t>canlyniad</w:t>
            </w:r>
            <w:r w:rsidRPr="005564CA">
              <w:rPr>
                <w:sz w:val="24"/>
                <w:szCs w:val="24"/>
                <w:lang w:val="cy-GB"/>
              </w:rPr>
              <w:t xml:space="preserve">au gwybodaeth a’r </w:t>
            </w:r>
            <w:r w:rsidR="000C5856" w:rsidRPr="005564CA">
              <w:rPr>
                <w:sz w:val="24"/>
                <w:szCs w:val="24"/>
                <w:lang w:val="cy-GB"/>
              </w:rPr>
              <w:t>canlyniad</w:t>
            </w:r>
            <w:r w:rsidRPr="005564CA">
              <w:rPr>
                <w:sz w:val="24"/>
                <w:szCs w:val="24"/>
                <w:lang w:val="cy-GB"/>
              </w:rPr>
              <w:t>au dysgu ymarferol a amlinellir yn y fframwaith cymhwysedd hwn</w:t>
            </w:r>
          </w:p>
          <w:p w14:paraId="51EB47F4" w14:textId="77777777" w:rsidR="00F11FD3" w:rsidRPr="005564CA" w:rsidRDefault="00F11FD3" w:rsidP="00F11FD3">
            <w:pPr>
              <w:rPr>
                <w:sz w:val="24"/>
                <w:szCs w:val="24"/>
                <w:lang w:val="cy-GB"/>
              </w:rPr>
            </w:pPr>
          </w:p>
          <w:p w14:paraId="4A3447C3" w14:textId="77777777" w:rsidR="00F11FD3" w:rsidRPr="005564CA" w:rsidRDefault="00F11FD3" w:rsidP="00F11FD3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>Llofnodwyd: (rheolwr)</w:t>
            </w:r>
          </w:p>
          <w:p w14:paraId="52B1E1CD" w14:textId="77777777" w:rsidR="00F11FD3" w:rsidRPr="005564CA" w:rsidRDefault="00F11FD3" w:rsidP="00F11FD3">
            <w:pPr>
              <w:rPr>
                <w:sz w:val="24"/>
                <w:szCs w:val="24"/>
                <w:lang w:val="cy-GB"/>
              </w:rPr>
            </w:pPr>
          </w:p>
          <w:p w14:paraId="39B7BD34" w14:textId="0D538698" w:rsidR="0064444A" w:rsidRPr="005564CA" w:rsidRDefault="00F11FD3" w:rsidP="0064444A">
            <w:pPr>
              <w:rPr>
                <w:sz w:val="24"/>
                <w:szCs w:val="24"/>
                <w:lang w:val="cy-GB"/>
              </w:rPr>
            </w:pPr>
            <w:r w:rsidRPr="005564CA">
              <w:rPr>
                <w:sz w:val="24"/>
                <w:szCs w:val="24"/>
                <w:lang w:val="cy-GB"/>
              </w:rPr>
              <w:t xml:space="preserve">Llofnodwyd: (eiriolwr annibynnol) </w:t>
            </w:r>
          </w:p>
        </w:tc>
      </w:tr>
    </w:tbl>
    <w:p w14:paraId="271914AC" w14:textId="083AE0BB" w:rsidR="00597DA9" w:rsidRPr="005564CA" w:rsidRDefault="00597DA9" w:rsidP="00597DA9">
      <w:pPr>
        <w:rPr>
          <w:b/>
          <w:sz w:val="24"/>
          <w:szCs w:val="24"/>
          <w:lang w:val="cy-GB"/>
        </w:rPr>
      </w:pPr>
    </w:p>
    <w:p w14:paraId="55CC1C08" w14:textId="125C3E4B" w:rsidR="00597DA9" w:rsidRPr="005564CA" w:rsidRDefault="00597DA9" w:rsidP="00597DA9">
      <w:pPr>
        <w:rPr>
          <w:b/>
          <w:sz w:val="24"/>
          <w:szCs w:val="24"/>
          <w:lang w:val="cy-GB"/>
        </w:rPr>
      </w:pPr>
    </w:p>
    <w:p w14:paraId="51FD01D9" w14:textId="77777777" w:rsidR="009B73D5" w:rsidRPr="005564CA" w:rsidRDefault="009B73D5" w:rsidP="00597DA9">
      <w:pPr>
        <w:rPr>
          <w:b/>
          <w:bCs/>
          <w:sz w:val="24"/>
          <w:szCs w:val="24"/>
          <w:lang w:val="cy-GB"/>
        </w:rPr>
      </w:pPr>
    </w:p>
    <w:p w14:paraId="21C16716" w14:textId="77777777" w:rsidR="009B73D5" w:rsidRPr="005564CA" w:rsidRDefault="009B73D5" w:rsidP="00597DA9">
      <w:pPr>
        <w:rPr>
          <w:b/>
          <w:bCs/>
          <w:sz w:val="24"/>
          <w:szCs w:val="24"/>
          <w:lang w:val="cy-GB"/>
        </w:rPr>
      </w:pPr>
    </w:p>
    <w:sectPr w:rsidR="009B73D5" w:rsidRPr="005564CA" w:rsidSect="00395DCC">
      <w:head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2819" w14:textId="77777777" w:rsidR="00121380" w:rsidRDefault="00121380" w:rsidP="00790B6C">
      <w:pPr>
        <w:spacing w:line="240" w:lineRule="auto"/>
      </w:pPr>
      <w:r>
        <w:separator/>
      </w:r>
    </w:p>
  </w:endnote>
  <w:endnote w:type="continuationSeparator" w:id="0">
    <w:p w14:paraId="457B5C48" w14:textId="77777777" w:rsidR="00121380" w:rsidRDefault="00121380" w:rsidP="00790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D5D5" w14:textId="77777777" w:rsidR="00121380" w:rsidRDefault="00121380" w:rsidP="00790B6C">
      <w:pPr>
        <w:spacing w:line="240" w:lineRule="auto"/>
      </w:pPr>
      <w:r>
        <w:separator/>
      </w:r>
    </w:p>
  </w:footnote>
  <w:footnote w:type="continuationSeparator" w:id="0">
    <w:p w14:paraId="5626D143" w14:textId="77777777" w:rsidR="00121380" w:rsidRDefault="00121380" w:rsidP="00790B6C">
      <w:pPr>
        <w:spacing w:line="240" w:lineRule="auto"/>
      </w:pPr>
      <w:r>
        <w:continuationSeparator/>
      </w:r>
    </w:p>
  </w:footnote>
  <w:footnote w:id="1">
    <w:p w14:paraId="4A641ECC" w14:textId="2EFE79F5" w:rsidR="003660D5" w:rsidRPr="00442A3E" w:rsidRDefault="003660D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y-GB"/>
        </w:rPr>
        <w:t>Gallai dogfennau gynnwys adroddiadau, gohebiaeth dros yr e-bost</w:t>
      </w:r>
      <w:r w:rsidRPr="00C37D3D">
        <w:rPr>
          <w:lang w:val="cy-GB"/>
        </w:rPr>
        <w:t>,</w:t>
      </w:r>
      <w:r>
        <w:rPr>
          <w:lang w:val="cy-GB"/>
        </w:rPr>
        <w:t xml:space="preserve"> cofnodion cyfarfodydd, ac ati</w:t>
      </w:r>
      <w:r w:rsidRPr="00C37D3D">
        <w:rPr>
          <w:lang w:val="cy-GB"/>
        </w:rPr>
        <w:t>.</w:t>
      </w:r>
      <w:r>
        <w:rPr>
          <w:lang w:val="cy-GB"/>
        </w:rPr>
        <w:t xml:space="preserve"> Rhaid cymryd gofal i sicrhau bod unrhyw beth sy’n cael ei rannu yn cael ei wneud yn unol â’r Rheoliad Cyffredinol ar Ddiogelu Data a chytundebau</w:t>
      </w:r>
      <w:r w:rsidRPr="00C37D3D">
        <w:rPr>
          <w:lang w:val="cy-GB"/>
        </w:rPr>
        <w:t>, poli</w:t>
      </w:r>
      <w:r>
        <w:rPr>
          <w:lang w:val="cy-GB"/>
        </w:rPr>
        <w:t>sïau a gweithdrefnau</w:t>
      </w:r>
      <w:r w:rsidRPr="002F2F7A">
        <w:rPr>
          <w:lang w:val="cy-GB"/>
        </w:rPr>
        <w:t xml:space="preserve"> </w:t>
      </w:r>
      <w:r>
        <w:rPr>
          <w:lang w:val="cy-GB"/>
        </w:rPr>
        <w:t>cyfrinachedd</w:t>
      </w:r>
      <w:r w:rsidRPr="00C37D3D">
        <w:rPr>
          <w:lang w:val="cy-GB"/>
        </w:rPr>
        <w:t>.</w:t>
      </w:r>
      <w:r>
        <w:rPr>
          <w:lang w:val="cy-GB"/>
        </w:rPr>
        <w:t xml:space="preserve"> Mae hyn yn berthnasol i’r fframwaith cyfan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2DB3" w14:textId="1B04504F" w:rsidR="003660D5" w:rsidRDefault="005564CA" w:rsidP="005564CA">
    <w:pPr>
      <w:pStyle w:val="Header"/>
      <w:ind w:firstLine="4320"/>
    </w:pPr>
    <w:r w:rsidRPr="005564CA">
      <w:rPr>
        <w:noProof/>
      </w:rPr>
      <w:drawing>
        <wp:anchor distT="0" distB="0" distL="114300" distR="114300" simplePos="0" relativeHeight="251659264" behindDoc="1" locked="0" layoutInCell="1" allowOverlap="1" wp14:anchorId="59BFD827" wp14:editId="480D439B">
          <wp:simplePos x="0" y="0"/>
          <wp:positionH relativeFrom="margin">
            <wp:posOffset>-482600</wp:posOffset>
          </wp:positionH>
          <wp:positionV relativeFrom="margin">
            <wp:posOffset>-685800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4CA">
      <w:rPr>
        <w:noProof/>
      </w:rPr>
      <w:drawing>
        <wp:anchor distT="0" distB="0" distL="114300" distR="114300" simplePos="0" relativeHeight="251660288" behindDoc="1" locked="0" layoutInCell="1" allowOverlap="1" wp14:anchorId="79F1D9AC" wp14:editId="6531F191">
          <wp:simplePos x="0" y="0"/>
          <wp:positionH relativeFrom="column">
            <wp:posOffset>6985000</wp:posOffset>
          </wp:positionH>
          <wp:positionV relativeFrom="paragraph">
            <wp:posOffset>-227965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E1ED6" w14:textId="77777777" w:rsidR="003660D5" w:rsidRDefault="00366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24A"/>
    <w:multiLevelType w:val="multilevel"/>
    <w:tmpl w:val="C7C2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E950CD"/>
    <w:multiLevelType w:val="multilevel"/>
    <w:tmpl w:val="3FAAB9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D3679"/>
    <w:multiLevelType w:val="multilevel"/>
    <w:tmpl w:val="E988A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9E2DF5"/>
    <w:multiLevelType w:val="hybridMultilevel"/>
    <w:tmpl w:val="ECFE7BB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009"/>
    <w:multiLevelType w:val="multilevel"/>
    <w:tmpl w:val="A26463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31431"/>
    <w:multiLevelType w:val="hybridMultilevel"/>
    <w:tmpl w:val="FC92303A"/>
    <w:lvl w:ilvl="0" w:tplc="1F5C60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B11"/>
    <w:multiLevelType w:val="hybridMultilevel"/>
    <w:tmpl w:val="593CE4BA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26F77"/>
    <w:multiLevelType w:val="multilevel"/>
    <w:tmpl w:val="BB8ED27A"/>
    <w:lvl w:ilvl="0">
      <w:start w:val="1"/>
      <w:numFmt w:val="decimal"/>
      <w:pStyle w:val="UnitLO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decimal"/>
      <w:pStyle w:val="UnitLO-AC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BA"/>
    <w:rsid w:val="00016C7E"/>
    <w:rsid w:val="0001782B"/>
    <w:rsid w:val="00024CE4"/>
    <w:rsid w:val="000262D1"/>
    <w:rsid w:val="00030748"/>
    <w:rsid w:val="000407BB"/>
    <w:rsid w:val="000427B7"/>
    <w:rsid w:val="00056756"/>
    <w:rsid w:val="000641D8"/>
    <w:rsid w:val="0007102A"/>
    <w:rsid w:val="0007707F"/>
    <w:rsid w:val="00082FD7"/>
    <w:rsid w:val="00083766"/>
    <w:rsid w:val="00090D58"/>
    <w:rsid w:val="000A18FD"/>
    <w:rsid w:val="000B1810"/>
    <w:rsid w:val="000B46B7"/>
    <w:rsid w:val="000C16DE"/>
    <w:rsid w:val="000C5856"/>
    <w:rsid w:val="000C5EBC"/>
    <w:rsid w:val="000D27E9"/>
    <w:rsid w:val="000E2E1D"/>
    <w:rsid w:val="00105FF3"/>
    <w:rsid w:val="00121380"/>
    <w:rsid w:val="00127B22"/>
    <w:rsid w:val="00145E37"/>
    <w:rsid w:val="00171A09"/>
    <w:rsid w:val="00183455"/>
    <w:rsid w:val="00185CBF"/>
    <w:rsid w:val="001921B8"/>
    <w:rsid w:val="001A39FA"/>
    <w:rsid w:val="001C1E1C"/>
    <w:rsid w:val="001C3FC5"/>
    <w:rsid w:val="001C66D6"/>
    <w:rsid w:val="001D4DF9"/>
    <w:rsid w:val="001E573F"/>
    <w:rsid w:val="002051B8"/>
    <w:rsid w:val="00214110"/>
    <w:rsid w:val="002246F6"/>
    <w:rsid w:val="00226330"/>
    <w:rsid w:val="00227DCB"/>
    <w:rsid w:val="00230338"/>
    <w:rsid w:val="00230FF2"/>
    <w:rsid w:val="0023152C"/>
    <w:rsid w:val="002317A3"/>
    <w:rsid w:val="00231808"/>
    <w:rsid w:val="0023438F"/>
    <w:rsid w:val="00252365"/>
    <w:rsid w:val="002669B8"/>
    <w:rsid w:val="002676B3"/>
    <w:rsid w:val="00276CF8"/>
    <w:rsid w:val="00283527"/>
    <w:rsid w:val="00290775"/>
    <w:rsid w:val="002909CC"/>
    <w:rsid w:val="002B0099"/>
    <w:rsid w:val="002B1197"/>
    <w:rsid w:val="002B6002"/>
    <w:rsid w:val="002B7390"/>
    <w:rsid w:val="002C6633"/>
    <w:rsid w:val="0030465B"/>
    <w:rsid w:val="00310F6E"/>
    <w:rsid w:val="00322C4A"/>
    <w:rsid w:val="00345B9F"/>
    <w:rsid w:val="00346F8C"/>
    <w:rsid w:val="0036061A"/>
    <w:rsid w:val="003660D5"/>
    <w:rsid w:val="00374BCC"/>
    <w:rsid w:val="00375235"/>
    <w:rsid w:val="00395DCC"/>
    <w:rsid w:val="00396305"/>
    <w:rsid w:val="003A24EA"/>
    <w:rsid w:val="003C048E"/>
    <w:rsid w:val="003D643F"/>
    <w:rsid w:val="003E120E"/>
    <w:rsid w:val="003E2389"/>
    <w:rsid w:val="003E24CF"/>
    <w:rsid w:val="003E3CC2"/>
    <w:rsid w:val="003E658B"/>
    <w:rsid w:val="003F08DB"/>
    <w:rsid w:val="0040277E"/>
    <w:rsid w:val="00425AB1"/>
    <w:rsid w:val="00427352"/>
    <w:rsid w:val="00427980"/>
    <w:rsid w:val="00430618"/>
    <w:rsid w:val="0043354F"/>
    <w:rsid w:val="00434867"/>
    <w:rsid w:val="00435B24"/>
    <w:rsid w:val="00442A3E"/>
    <w:rsid w:val="00445A70"/>
    <w:rsid w:val="00447AF1"/>
    <w:rsid w:val="00470864"/>
    <w:rsid w:val="00485630"/>
    <w:rsid w:val="0049468B"/>
    <w:rsid w:val="004B61E6"/>
    <w:rsid w:val="004D0C7E"/>
    <w:rsid w:val="004E5E59"/>
    <w:rsid w:val="00515736"/>
    <w:rsid w:val="005232DD"/>
    <w:rsid w:val="00523BD9"/>
    <w:rsid w:val="00532E7D"/>
    <w:rsid w:val="00537DBF"/>
    <w:rsid w:val="00547D44"/>
    <w:rsid w:val="00547DDE"/>
    <w:rsid w:val="00551473"/>
    <w:rsid w:val="00552A53"/>
    <w:rsid w:val="005564CA"/>
    <w:rsid w:val="00562ACF"/>
    <w:rsid w:val="00567FF9"/>
    <w:rsid w:val="005708F4"/>
    <w:rsid w:val="00582577"/>
    <w:rsid w:val="00587A37"/>
    <w:rsid w:val="0059077F"/>
    <w:rsid w:val="005912C5"/>
    <w:rsid w:val="005914EA"/>
    <w:rsid w:val="00593A6B"/>
    <w:rsid w:val="00597DA9"/>
    <w:rsid w:val="005A6060"/>
    <w:rsid w:val="005A7031"/>
    <w:rsid w:val="005B2D2A"/>
    <w:rsid w:val="005C4628"/>
    <w:rsid w:val="005D368E"/>
    <w:rsid w:val="005D5246"/>
    <w:rsid w:val="005E1485"/>
    <w:rsid w:val="005E416B"/>
    <w:rsid w:val="00604492"/>
    <w:rsid w:val="006154BE"/>
    <w:rsid w:val="00617609"/>
    <w:rsid w:val="006375BB"/>
    <w:rsid w:val="0064444A"/>
    <w:rsid w:val="00650E04"/>
    <w:rsid w:val="0065546D"/>
    <w:rsid w:val="006605C3"/>
    <w:rsid w:val="00687EEB"/>
    <w:rsid w:val="00696A1B"/>
    <w:rsid w:val="006A57CF"/>
    <w:rsid w:val="006B71E9"/>
    <w:rsid w:val="006D3545"/>
    <w:rsid w:val="006D49DB"/>
    <w:rsid w:val="006D7B64"/>
    <w:rsid w:val="006E0A79"/>
    <w:rsid w:val="00703048"/>
    <w:rsid w:val="00707F78"/>
    <w:rsid w:val="00712DA0"/>
    <w:rsid w:val="00721617"/>
    <w:rsid w:val="00726DE6"/>
    <w:rsid w:val="007275EB"/>
    <w:rsid w:val="0073036C"/>
    <w:rsid w:val="0073550A"/>
    <w:rsid w:val="00785A43"/>
    <w:rsid w:val="00786A97"/>
    <w:rsid w:val="00790B6C"/>
    <w:rsid w:val="00791CDA"/>
    <w:rsid w:val="00793EF9"/>
    <w:rsid w:val="00796700"/>
    <w:rsid w:val="007A353C"/>
    <w:rsid w:val="007B49C7"/>
    <w:rsid w:val="007C070A"/>
    <w:rsid w:val="007C319F"/>
    <w:rsid w:val="007C3975"/>
    <w:rsid w:val="007D1329"/>
    <w:rsid w:val="007D5A85"/>
    <w:rsid w:val="007D7CCC"/>
    <w:rsid w:val="007F6880"/>
    <w:rsid w:val="007F7F40"/>
    <w:rsid w:val="00813EA5"/>
    <w:rsid w:val="0083666F"/>
    <w:rsid w:val="00841F34"/>
    <w:rsid w:val="0084221D"/>
    <w:rsid w:val="0084644D"/>
    <w:rsid w:val="008504CC"/>
    <w:rsid w:val="00865300"/>
    <w:rsid w:val="00871215"/>
    <w:rsid w:val="00871FFE"/>
    <w:rsid w:val="0089061C"/>
    <w:rsid w:val="008A2F47"/>
    <w:rsid w:val="008A72CA"/>
    <w:rsid w:val="008D2651"/>
    <w:rsid w:val="008D521C"/>
    <w:rsid w:val="008E4B10"/>
    <w:rsid w:val="008F0395"/>
    <w:rsid w:val="008F6623"/>
    <w:rsid w:val="009150C6"/>
    <w:rsid w:val="00925AAB"/>
    <w:rsid w:val="0092675B"/>
    <w:rsid w:val="0093237C"/>
    <w:rsid w:val="0095787B"/>
    <w:rsid w:val="009605D1"/>
    <w:rsid w:val="0096350A"/>
    <w:rsid w:val="00964B30"/>
    <w:rsid w:val="00975A17"/>
    <w:rsid w:val="0099091C"/>
    <w:rsid w:val="00990B11"/>
    <w:rsid w:val="00995328"/>
    <w:rsid w:val="009B0CEF"/>
    <w:rsid w:val="009B3DBA"/>
    <w:rsid w:val="009B73D5"/>
    <w:rsid w:val="009C0C2D"/>
    <w:rsid w:val="009D32D0"/>
    <w:rsid w:val="009D38CE"/>
    <w:rsid w:val="009D6A03"/>
    <w:rsid w:val="009E11A4"/>
    <w:rsid w:val="009E1259"/>
    <w:rsid w:val="009F39D7"/>
    <w:rsid w:val="00A0103A"/>
    <w:rsid w:val="00A05E3E"/>
    <w:rsid w:val="00A06544"/>
    <w:rsid w:val="00A1147A"/>
    <w:rsid w:val="00A11658"/>
    <w:rsid w:val="00A13EFF"/>
    <w:rsid w:val="00A2071F"/>
    <w:rsid w:val="00A213E7"/>
    <w:rsid w:val="00A22212"/>
    <w:rsid w:val="00A24480"/>
    <w:rsid w:val="00A300EA"/>
    <w:rsid w:val="00A335F7"/>
    <w:rsid w:val="00A506A0"/>
    <w:rsid w:val="00A51CDF"/>
    <w:rsid w:val="00A613F5"/>
    <w:rsid w:val="00A654F9"/>
    <w:rsid w:val="00A678A6"/>
    <w:rsid w:val="00A74914"/>
    <w:rsid w:val="00A76CAC"/>
    <w:rsid w:val="00A77D71"/>
    <w:rsid w:val="00A86150"/>
    <w:rsid w:val="00A95E28"/>
    <w:rsid w:val="00AA753F"/>
    <w:rsid w:val="00AB2BD6"/>
    <w:rsid w:val="00AD4342"/>
    <w:rsid w:val="00AE05FB"/>
    <w:rsid w:val="00AE60D1"/>
    <w:rsid w:val="00AF77C2"/>
    <w:rsid w:val="00B05CA7"/>
    <w:rsid w:val="00B23187"/>
    <w:rsid w:val="00B26ADC"/>
    <w:rsid w:val="00B36FFB"/>
    <w:rsid w:val="00B37F17"/>
    <w:rsid w:val="00B37F7E"/>
    <w:rsid w:val="00B46AB3"/>
    <w:rsid w:val="00B47E52"/>
    <w:rsid w:val="00B529FC"/>
    <w:rsid w:val="00B54F1A"/>
    <w:rsid w:val="00B568D9"/>
    <w:rsid w:val="00B659E5"/>
    <w:rsid w:val="00B66688"/>
    <w:rsid w:val="00B807C0"/>
    <w:rsid w:val="00B83154"/>
    <w:rsid w:val="00B84531"/>
    <w:rsid w:val="00BC6E50"/>
    <w:rsid w:val="00BE70D3"/>
    <w:rsid w:val="00C20CA5"/>
    <w:rsid w:val="00C2466C"/>
    <w:rsid w:val="00C26733"/>
    <w:rsid w:val="00C33CC7"/>
    <w:rsid w:val="00C374D6"/>
    <w:rsid w:val="00C5080E"/>
    <w:rsid w:val="00C57FC1"/>
    <w:rsid w:val="00C65AE6"/>
    <w:rsid w:val="00C6635C"/>
    <w:rsid w:val="00C67B71"/>
    <w:rsid w:val="00C77823"/>
    <w:rsid w:val="00CC4312"/>
    <w:rsid w:val="00CC4444"/>
    <w:rsid w:val="00CE2510"/>
    <w:rsid w:val="00D11A6D"/>
    <w:rsid w:val="00D61C9C"/>
    <w:rsid w:val="00D62899"/>
    <w:rsid w:val="00D76017"/>
    <w:rsid w:val="00D9049D"/>
    <w:rsid w:val="00D97E2E"/>
    <w:rsid w:val="00DA78FC"/>
    <w:rsid w:val="00DB3EC5"/>
    <w:rsid w:val="00DC32D4"/>
    <w:rsid w:val="00DF115E"/>
    <w:rsid w:val="00E11E7A"/>
    <w:rsid w:val="00E14CD0"/>
    <w:rsid w:val="00E154D5"/>
    <w:rsid w:val="00E31155"/>
    <w:rsid w:val="00E32A60"/>
    <w:rsid w:val="00E43038"/>
    <w:rsid w:val="00E467FC"/>
    <w:rsid w:val="00E5294A"/>
    <w:rsid w:val="00E644B6"/>
    <w:rsid w:val="00E7478D"/>
    <w:rsid w:val="00E8168E"/>
    <w:rsid w:val="00E85215"/>
    <w:rsid w:val="00E9174F"/>
    <w:rsid w:val="00E938C5"/>
    <w:rsid w:val="00E958D4"/>
    <w:rsid w:val="00E96A08"/>
    <w:rsid w:val="00E96A47"/>
    <w:rsid w:val="00EB35B2"/>
    <w:rsid w:val="00ED50A5"/>
    <w:rsid w:val="00EE5AAE"/>
    <w:rsid w:val="00EE6A39"/>
    <w:rsid w:val="00F11FD3"/>
    <w:rsid w:val="00F162E0"/>
    <w:rsid w:val="00F273BD"/>
    <w:rsid w:val="00F46F12"/>
    <w:rsid w:val="00F510A4"/>
    <w:rsid w:val="00F55BE1"/>
    <w:rsid w:val="00F61BFB"/>
    <w:rsid w:val="00F712C9"/>
    <w:rsid w:val="00FA73A1"/>
    <w:rsid w:val="00FE044B"/>
    <w:rsid w:val="00FE2B64"/>
    <w:rsid w:val="00FF289E"/>
    <w:rsid w:val="4D249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1748"/>
  <w15:docId w15:val="{6C4A652A-B67F-471D-AA04-FE4CB0C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921B8"/>
    <w:pPr>
      <w:ind w:left="720"/>
      <w:contextualSpacing/>
    </w:pPr>
  </w:style>
  <w:style w:type="paragraph" w:customStyle="1" w:styleId="EducationalObjective-EnablingObjective-XY">
    <w:name w:val="EducationalObjective-EnablingObjective-XY"/>
    <w:basedOn w:val="Normal"/>
    <w:link w:val="EducationalObjective-EnablingObjective-XYChar"/>
    <w:rsid w:val="00B659E5"/>
    <w:pPr>
      <w:spacing w:before="40" w:after="40"/>
      <w:ind w:left="720" w:hanging="720"/>
    </w:pPr>
    <w:rPr>
      <w:rFonts w:ascii="CongressSans" w:eastAsia="Times New Roman" w:hAnsi="CongressSans" w:cs="CongressSans"/>
      <w:szCs w:val="24"/>
      <w:lang w:val="en-US" w:eastAsia="en-US"/>
    </w:rPr>
  </w:style>
  <w:style w:type="character" w:customStyle="1" w:styleId="EducationalObjective-EnablingObjective-XYChar">
    <w:name w:val="EducationalObjective-EnablingObjective-XY Char"/>
    <w:link w:val="EducationalObjective-EnablingObjective-XY"/>
    <w:locked/>
    <w:rsid w:val="00B659E5"/>
    <w:rPr>
      <w:rFonts w:ascii="CongressSans" w:eastAsia="Times New Roman" w:hAnsi="CongressSans" w:cs="CongressSans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5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9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9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0B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6C"/>
  </w:style>
  <w:style w:type="paragraph" w:styleId="Footer">
    <w:name w:val="footer"/>
    <w:basedOn w:val="Normal"/>
    <w:link w:val="FooterChar"/>
    <w:uiPriority w:val="99"/>
    <w:unhideWhenUsed/>
    <w:rsid w:val="00790B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6C"/>
  </w:style>
  <w:style w:type="paragraph" w:customStyle="1" w:styleId="UnitLO">
    <w:name w:val="Unit LO"/>
    <w:basedOn w:val="Normal"/>
    <w:next w:val="Normal"/>
    <w:qFormat/>
    <w:rsid w:val="00105FF3"/>
    <w:pPr>
      <w:numPr>
        <w:numId w:val="1"/>
      </w:numPr>
      <w:tabs>
        <w:tab w:val="left" w:pos="397"/>
      </w:tabs>
      <w:spacing w:before="40" w:after="40" w:line="240" w:lineRule="auto"/>
    </w:pPr>
    <w:rPr>
      <w:rFonts w:ascii="Lato" w:eastAsia="Times New Roman" w:hAnsi="Lato" w:cs="CongressSans"/>
      <w:lang w:val="en-US" w:eastAsia="en-US"/>
    </w:rPr>
  </w:style>
  <w:style w:type="paragraph" w:customStyle="1" w:styleId="UnitLO-AC">
    <w:name w:val="Unit LO-AC"/>
    <w:basedOn w:val="UnitLO"/>
    <w:link w:val="UnitLO-ACCharChar"/>
    <w:qFormat/>
    <w:rsid w:val="00105FF3"/>
    <w:pPr>
      <w:numPr>
        <w:ilvl w:val="1"/>
      </w:numPr>
      <w:tabs>
        <w:tab w:val="clear" w:pos="397"/>
      </w:tabs>
    </w:pPr>
  </w:style>
  <w:style w:type="character" w:customStyle="1" w:styleId="UnitLO-ACCharChar">
    <w:name w:val="Unit LO-AC Char Char"/>
    <w:link w:val="UnitLO-AC"/>
    <w:locked/>
    <w:rsid w:val="00105FF3"/>
    <w:rPr>
      <w:rFonts w:ascii="Lato" w:eastAsia="Times New Roman" w:hAnsi="Lato" w:cs="CongressSans"/>
      <w:lang w:val="en-US" w:eastAsia="en-US"/>
    </w:rPr>
  </w:style>
  <w:style w:type="paragraph" w:customStyle="1" w:styleId="Default">
    <w:name w:val="Default"/>
    <w:rsid w:val="003E24CF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F08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54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635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pellingerror">
    <w:name w:val="spellingerror"/>
    <w:basedOn w:val="DefaultParagraphFont"/>
    <w:rsid w:val="0096350A"/>
  </w:style>
  <w:style w:type="character" w:customStyle="1" w:styleId="normaltextrun1">
    <w:name w:val="normaltextrun1"/>
    <w:basedOn w:val="DefaultParagraphFont"/>
    <w:rsid w:val="0096350A"/>
  </w:style>
  <w:style w:type="character" w:customStyle="1" w:styleId="eop">
    <w:name w:val="eop"/>
    <w:basedOn w:val="DefaultParagraphFont"/>
    <w:rsid w:val="0096350A"/>
  </w:style>
  <w:style w:type="table" w:styleId="TableGrid">
    <w:name w:val="Table Grid"/>
    <w:basedOn w:val="TableNormal"/>
    <w:uiPriority w:val="39"/>
    <w:rsid w:val="00395D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2A3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A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2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34949-7000-4F1D-87E9-528B1C2D9DF8}"/>
</file>

<file path=customXml/itemProps2.xml><?xml version="1.0" encoding="utf-8"?>
<ds:datastoreItem xmlns:ds="http://schemas.openxmlformats.org/officeDocument/2006/customXml" ds:itemID="{AE8D16AB-43DC-4B31-9A1D-16295A79D4B6}"/>
</file>

<file path=customXml/itemProps3.xml><?xml version="1.0" encoding="utf-8"?>
<ds:datastoreItem xmlns:ds="http://schemas.openxmlformats.org/officeDocument/2006/customXml" ds:itemID="{845E7870-B2BA-4964-8045-85852DE5BBDD}"/>
</file>

<file path=customXml/itemProps4.xml><?xml version="1.0" encoding="utf-8"?>
<ds:datastoreItem xmlns:ds="http://schemas.openxmlformats.org/officeDocument/2006/customXml" ds:itemID="{59E7DF15-048C-4D24-9A8B-99C584B55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Patmore</dc:creator>
  <cp:lastModifiedBy>Bethan Price</cp:lastModifiedBy>
  <cp:revision>10</cp:revision>
  <cp:lastPrinted>2020-08-04T12:33:00Z</cp:lastPrinted>
  <dcterms:created xsi:type="dcterms:W3CDTF">2020-08-04T15:42:00Z</dcterms:created>
  <dcterms:modified xsi:type="dcterms:W3CDTF">2020-09-01T14:53:00Z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