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73D2A" w14:textId="52FBCD39" w:rsidR="00A1335E" w:rsidRPr="00CE4DDA" w:rsidRDefault="00A1335E" w:rsidP="00CE4DDA">
      <w:pPr>
        <w:jc w:val="center"/>
      </w:pPr>
      <w:r w:rsidRPr="00CE4DDA">
        <w:rPr>
          <w:noProof/>
          <w:lang w:eastAsia="en-GB"/>
        </w:rPr>
        <w:drawing>
          <wp:inline distT="0" distB="0" distL="0" distR="0" wp14:anchorId="2A6FB4F4" wp14:editId="1A7DC617">
            <wp:extent cx="3272155" cy="652780"/>
            <wp:effectExtent l="0" t="0" r="4445" b="0"/>
            <wp:docPr id="1" name="Picture 1" descr="Lliw Logo Cyngor Chwaraeon Cym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W Logo Colou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2155" cy="652780"/>
                    </a:xfrm>
                    <a:prstGeom prst="rect">
                      <a:avLst/>
                    </a:prstGeom>
                    <a:noFill/>
                    <a:ln>
                      <a:noFill/>
                    </a:ln>
                  </pic:spPr>
                </pic:pic>
              </a:graphicData>
            </a:graphic>
          </wp:inline>
        </w:drawing>
      </w:r>
    </w:p>
    <w:p w14:paraId="75925882" w14:textId="7ABAA43F" w:rsidR="00A1335E" w:rsidRPr="00CE4DDA" w:rsidRDefault="00A1335E" w:rsidP="00DA6605">
      <w:bookmarkStart w:id="0" w:name="_GoBack"/>
      <w:bookmarkEnd w:id="0"/>
    </w:p>
    <w:p w14:paraId="0A5A74EE" w14:textId="78AA1920" w:rsidR="007B4DFE" w:rsidRPr="00CE4DDA" w:rsidRDefault="00160BB2" w:rsidP="0033025F">
      <w:pPr>
        <w:pStyle w:val="Title"/>
      </w:pPr>
      <w:r w:rsidRPr="00CE4DDA">
        <w:rPr>
          <w:lang w:val="cy"/>
        </w:rPr>
        <w:t xml:space="preserve">Fframwaith </w:t>
      </w:r>
      <w:r w:rsidR="004B3F5B" w:rsidRPr="00CE4DDA">
        <w:rPr>
          <w:lang w:val="cy"/>
        </w:rPr>
        <w:t>Cymorth ac Ymgysylltu Ymchwil: sut mae Gofal Cymdeithasol Cymru yn gweithio gydag ymchwilwyr allanol</w:t>
      </w:r>
      <w:r w:rsidR="00D53D8E" w:rsidRPr="00CE4DDA">
        <w:rPr>
          <w:lang w:val="cy"/>
        </w:rPr>
        <w:br/>
      </w:r>
    </w:p>
    <w:p w14:paraId="33A273EC" w14:textId="0B91B051" w:rsidR="00D53D8E" w:rsidRPr="00CE4DDA" w:rsidRDefault="00FC1C7D" w:rsidP="0033025F">
      <w:pPr>
        <w:pStyle w:val="Heading1"/>
      </w:pPr>
      <w:r w:rsidRPr="00CE4DDA">
        <w:rPr>
          <w:lang w:val="cy"/>
        </w:rPr>
        <w:t>Diben y Fframwaith Cefnogi ac Ymgysylltu ar Ymchwil (fframwaith)</w:t>
      </w:r>
    </w:p>
    <w:p w14:paraId="2A534CA3" w14:textId="14564DCC" w:rsidR="00EE31B7" w:rsidRPr="00CE4DDA" w:rsidRDefault="00EE31B7" w:rsidP="00F47A4F">
      <w:pPr>
        <w:pStyle w:val="ListParagraph"/>
        <w:numPr>
          <w:ilvl w:val="1"/>
          <w:numId w:val="21"/>
        </w:numPr>
      </w:pPr>
      <w:r w:rsidRPr="00CE4DDA">
        <w:rPr>
          <w:lang w:val="cy"/>
        </w:rPr>
        <w:t>Corff a noddir gan Lywodraeth Cymru yw Gofal Cymdeithasol Cymru sy'n gyfrifol am gofrestru'r gweithlu gofal cymdeithasol a</w:t>
      </w:r>
      <w:r w:rsidR="00CE4DDA" w:rsidRPr="00CE4DDA">
        <w:rPr>
          <w:lang w:val="cy"/>
        </w:rPr>
        <w:t xml:space="preserve"> </w:t>
      </w:r>
      <w:r w:rsidR="000D7C48" w:rsidRPr="00CE4DDA">
        <w:rPr>
          <w:lang w:val="cy"/>
        </w:rPr>
        <w:t>gw</w:t>
      </w:r>
      <w:r w:rsidR="00CE4DDA" w:rsidRPr="00CE4DDA">
        <w:rPr>
          <w:lang w:val="cy"/>
        </w:rPr>
        <w:t>eithwyr</w:t>
      </w:r>
      <w:r w:rsidR="000D7C48" w:rsidRPr="00CE4DDA">
        <w:rPr>
          <w:lang w:val="cy"/>
        </w:rPr>
        <w:t xml:space="preserve"> cymdeithasol</w:t>
      </w:r>
      <w:r w:rsidRPr="00CE4DDA">
        <w:rPr>
          <w:lang w:val="cy"/>
        </w:rPr>
        <w:t xml:space="preserve"> a chefnogi gwelliant a datblygiad. Gofynnir i ni'n aml gefnogi ymchwilwyr pan fyddant yn gwneud cais am gyllid ymchwil neu'n cynllunio ac yn cynnal ymchwil. </w:t>
      </w:r>
      <w:r w:rsidR="000D4E29" w:rsidRPr="00CE4DDA">
        <w:rPr>
          <w:lang w:val="cy"/>
        </w:rPr>
        <w:t xml:space="preserve">Mae ymchwilwyr ac ymarferwyr </w:t>
      </w:r>
      <w:r w:rsidR="008C4FED" w:rsidRPr="00CE4DDA">
        <w:rPr>
          <w:lang w:val="cy"/>
        </w:rPr>
        <w:t>yn gofyn i ni</w:t>
      </w:r>
      <w:r w:rsidR="000D4E29" w:rsidRPr="00CE4DDA">
        <w:rPr>
          <w:lang w:val="cy"/>
        </w:rPr>
        <w:t>:</w:t>
      </w:r>
    </w:p>
    <w:p w14:paraId="68900AC8" w14:textId="77777777" w:rsidR="008C6C9D" w:rsidRPr="00CE4DDA" w:rsidRDefault="008C6C9D" w:rsidP="0033025F">
      <w:pPr>
        <w:pStyle w:val="ListParagraph"/>
        <w:numPr>
          <w:ilvl w:val="0"/>
          <w:numId w:val="12"/>
        </w:numPr>
      </w:pPr>
      <w:r w:rsidRPr="00CE4DDA">
        <w:rPr>
          <w:lang w:val="cy"/>
        </w:rPr>
        <w:t>Rhoi cyngor ar geisiadau ymchwil</w:t>
      </w:r>
    </w:p>
    <w:p w14:paraId="78FA8A12" w14:textId="77777777" w:rsidR="008C6C9D" w:rsidRPr="00CE4DDA" w:rsidRDefault="008C6C9D" w:rsidP="0033025F">
      <w:pPr>
        <w:pStyle w:val="ListParagraph"/>
        <w:numPr>
          <w:ilvl w:val="0"/>
          <w:numId w:val="12"/>
        </w:numPr>
      </w:pPr>
      <w:r w:rsidRPr="00CE4DDA">
        <w:rPr>
          <w:lang w:val="cy"/>
        </w:rPr>
        <w:t>Ysgrifennu llythyrau i gefnogi ceisiadau am gyllid yn gyffredinol e.e. cadarnhau bod y pwnc neu'r cwestiwn ymchwil o ddiddordeb sylweddol i ofal cymdeithasol yng Nghymru</w:t>
      </w:r>
    </w:p>
    <w:p w14:paraId="3E8FD890" w14:textId="77777777" w:rsidR="008C6C9D" w:rsidRPr="00CE4DDA" w:rsidRDefault="008C6C9D" w:rsidP="0033025F">
      <w:pPr>
        <w:pStyle w:val="ListParagraph"/>
        <w:numPr>
          <w:ilvl w:val="0"/>
          <w:numId w:val="12"/>
        </w:numPr>
      </w:pPr>
      <w:r w:rsidRPr="00CE4DDA">
        <w:rPr>
          <w:lang w:val="cy"/>
        </w:rPr>
        <w:t xml:space="preserve">Eistedd ar grwpiau cynghori neu lywio ar gyfer astudiaethau ymchwil </w:t>
      </w:r>
    </w:p>
    <w:p w14:paraId="2F73E840" w14:textId="77777777" w:rsidR="008C6C9D" w:rsidRPr="00CE4DDA" w:rsidRDefault="008C6C9D" w:rsidP="0033025F">
      <w:pPr>
        <w:pStyle w:val="ListParagraph"/>
        <w:numPr>
          <w:ilvl w:val="0"/>
          <w:numId w:val="12"/>
        </w:numPr>
      </w:pPr>
      <w:r w:rsidRPr="00CE4DDA">
        <w:rPr>
          <w:lang w:val="cy"/>
        </w:rPr>
        <w:t>Cymryd rhan mewn astudiaethau ymchwil fel pynciau e.e. ar gyfer cyfweliadau neu grwpiau ffocws</w:t>
      </w:r>
    </w:p>
    <w:p w14:paraId="0CA1B439" w14:textId="77777777" w:rsidR="008C6C9D" w:rsidRPr="00CE4DDA" w:rsidRDefault="008C6C9D" w:rsidP="0033025F">
      <w:pPr>
        <w:pStyle w:val="ListParagraph"/>
        <w:numPr>
          <w:ilvl w:val="0"/>
          <w:numId w:val="12"/>
        </w:numPr>
      </w:pPr>
      <w:r w:rsidRPr="00CE4DDA">
        <w:rPr>
          <w:lang w:val="cy"/>
        </w:rPr>
        <w:t>Cefnogi'r broses o recriwtio pobl gofrestredig ac unigolion eraill i ymchwilio i astudiaethau</w:t>
      </w:r>
    </w:p>
    <w:p w14:paraId="328BA16F" w14:textId="71BF6B3D" w:rsidR="008C6C9D" w:rsidRPr="00CE4DDA" w:rsidRDefault="009D4ABD" w:rsidP="0033025F">
      <w:pPr>
        <w:pStyle w:val="ListParagraph"/>
        <w:numPr>
          <w:ilvl w:val="0"/>
          <w:numId w:val="12"/>
        </w:numPr>
      </w:pPr>
      <w:r w:rsidRPr="00CE4DDA">
        <w:rPr>
          <w:lang w:val="cy"/>
        </w:rPr>
        <w:t>Rhoi caniatâd i</w:t>
      </w:r>
      <w:r w:rsidR="00CE4DDA" w:rsidRPr="00CE4DDA">
        <w:rPr>
          <w:lang w:val="cy"/>
        </w:rPr>
        <w:t xml:space="preserve"> ddefnyddio </w:t>
      </w:r>
      <w:r w:rsidR="008C6C9D" w:rsidRPr="00CE4DDA">
        <w:rPr>
          <w:lang w:val="cy"/>
        </w:rPr>
        <w:t xml:space="preserve">data a gedwir yn y </w:t>
      </w:r>
      <w:r w:rsidR="00CE4DDA" w:rsidRPr="00CE4DDA">
        <w:rPr>
          <w:lang w:val="cy"/>
        </w:rPr>
        <w:t>b</w:t>
      </w:r>
      <w:r w:rsidR="008C6C9D" w:rsidRPr="00CE4DDA">
        <w:rPr>
          <w:lang w:val="cy"/>
        </w:rPr>
        <w:t xml:space="preserve">anc </w:t>
      </w:r>
      <w:r w:rsidR="00CE4DDA" w:rsidRPr="00CE4DDA">
        <w:rPr>
          <w:lang w:val="cy"/>
        </w:rPr>
        <w:t>d</w:t>
      </w:r>
      <w:r w:rsidR="008C6C9D" w:rsidRPr="00CE4DDA">
        <w:rPr>
          <w:lang w:val="cy"/>
        </w:rPr>
        <w:t>ata SAIL ar b</w:t>
      </w:r>
      <w:r w:rsidR="00CE4DDA" w:rsidRPr="00CE4DDA">
        <w:rPr>
          <w:lang w:val="cy"/>
        </w:rPr>
        <w:t>obl</w:t>
      </w:r>
      <w:r w:rsidR="008C6C9D" w:rsidRPr="00CE4DDA">
        <w:rPr>
          <w:lang w:val="cy"/>
        </w:rPr>
        <w:t xml:space="preserve"> cofrestredig </w:t>
      </w:r>
    </w:p>
    <w:p w14:paraId="774487FA" w14:textId="5781E71D" w:rsidR="008C6C9D" w:rsidRPr="00CE4DDA" w:rsidRDefault="00DD21D3" w:rsidP="0033025F">
      <w:pPr>
        <w:pStyle w:val="ListParagraph"/>
        <w:numPr>
          <w:ilvl w:val="0"/>
          <w:numId w:val="12"/>
        </w:numPr>
      </w:pPr>
      <w:r w:rsidRPr="00CE4DDA">
        <w:rPr>
          <w:lang w:val="cy"/>
        </w:rPr>
        <w:t>Partner</w:t>
      </w:r>
      <w:r w:rsidR="00CE4DDA" w:rsidRPr="00CE4DDA">
        <w:rPr>
          <w:lang w:val="cy"/>
        </w:rPr>
        <w:t>u</w:t>
      </w:r>
      <w:r w:rsidRPr="00CE4DDA">
        <w:rPr>
          <w:lang w:val="cy"/>
        </w:rPr>
        <w:t xml:space="preserve"> yn ffurfiol mewn astudiaethau ymchwil e.e. fel rhan o gonsortiwm</w:t>
      </w:r>
    </w:p>
    <w:p w14:paraId="179FA393" w14:textId="02EB7EEE" w:rsidR="00A806C6" w:rsidRPr="00CE4DDA" w:rsidRDefault="00573F7D" w:rsidP="008C4FED">
      <w:pPr>
        <w:ind w:left="567" w:hanging="567"/>
      </w:pPr>
      <w:r w:rsidRPr="00CE4DDA">
        <w:rPr>
          <w:lang w:val="cy"/>
        </w:rPr>
        <w:t xml:space="preserve">1.2 </w:t>
      </w:r>
      <w:r w:rsidR="00CE4DDA" w:rsidRPr="00CE4DDA">
        <w:rPr>
          <w:lang w:val="cy"/>
        </w:rPr>
        <w:tab/>
      </w:r>
      <w:r w:rsidRPr="00CE4DDA">
        <w:rPr>
          <w:lang w:val="cy"/>
        </w:rPr>
        <w:t>Ein huchelgais yw helpu i wella lles drwy gymhwyso polisi</w:t>
      </w:r>
      <w:r w:rsidR="00CE4DDA" w:rsidRPr="00CE4DDA">
        <w:rPr>
          <w:lang w:val="cy"/>
        </w:rPr>
        <w:t xml:space="preserve"> yn seiliedig ar dystiolaeth</w:t>
      </w:r>
      <w:r w:rsidRPr="00CE4DDA">
        <w:rPr>
          <w:lang w:val="cy"/>
        </w:rPr>
        <w:t>, arfer a</w:t>
      </w:r>
      <w:r w:rsidR="00CE4DDA" w:rsidRPr="00CE4DDA">
        <w:rPr>
          <w:lang w:val="cy"/>
        </w:rPr>
        <w:t xml:space="preserve"> </w:t>
      </w:r>
      <w:r w:rsidRPr="00CE4DDA">
        <w:rPr>
          <w:lang w:val="cy"/>
        </w:rPr>
        <w:t xml:space="preserve">gwasanaeth sy'n seiliedig ar dystiolaeth sy'n canolbwyntio ar atal ac ymyrryd yn gynnar, ac mae cefnogi ymchwil berthnasol yn rhan hanfodol o greu tystiolaeth dda. Nodir ein gweithgareddau ymchwil mewn </w:t>
      </w:r>
      <w:hyperlink r:id="rId12" w:history="1">
        <w:r w:rsidRPr="00CE4DDA">
          <w:rPr>
            <w:rStyle w:val="Hyperlink"/>
            <w:lang w:val="cy"/>
          </w:rPr>
          <w:t>strategaeth ymchwil a datblygu bum mlynedd</w:t>
        </w:r>
      </w:hyperlink>
      <w:r w:rsidRPr="00CE4DDA">
        <w:rPr>
          <w:color w:val="0070C0"/>
          <w:lang w:val="cy"/>
        </w:rPr>
        <w:t>.</w:t>
      </w:r>
      <w:r w:rsidRPr="00CE4DDA">
        <w:rPr>
          <w:lang w:val="cy"/>
        </w:rPr>
        <w:t xml:space="preserve"> </w:t>
      </w:r>
    </w:p>
    <w:p w14:paraId="430341EA" w14:textId="347226DB" w:rsidR="00A806C6" w:rsidRPr="00CE4DDA" w:rsidRDefault="009F2DAC" w:rsidP="008C4FED">
      <w:pPr>
        <w:ind w:left="567" w:hanging="567"/>
      </w:pPr>
      <w:r w:rsidRPr="00CE4DDA">
        <w:rPr>
          <w:lang w:val="cy"/>
        </w:rPr>
        <w:t>1.3</w:t>
      </w:r>
      <w:r w:rsidR="00CE4DDA" w:rsidRPr="00CE4DDA">
        <w:rPr>
          <w:lang w:val="cy"/>
        </w:rPr>
        <w:tab/>
        <w:t>Mae’r</w:t>
      </w:r>
      <w:r w:rsidRPr="00CE4DDA">
        <w:rPr>
          <w:lang w:val="cy"/>
        </w:rPr>
        <w:t xml:space="preserve"> fframwaith ar gyfer rheoli </w:t>
      </w:r>
      <w:r w:rsidR="000A7075" w:rsidRPr="00CE4DDA">
        <w:rPr>
          <w:lang w:val="cy"/>
        </w:rPr>
        <w:t xml:space="preserve">ein cefnogaeth </w:t>
      </w:r>
      <w:r w:rsidR="00532021" w:rsidRPr="00CE4DDA">
        <w:rPr>
          <w:lang w:val="cy"/>
        </w:rPr>
        <w:t xml:space="preserve">ac </w:t>
      </w:r>
      <w:r w:rsidR="000A7075" w:rsidRPr="00CE4DDA">
        <w:rPr>
          <w:lang w:val="cy"/>
        </w:rPr>
        <w:t xml:space="preserve">ymgysylltiad </w:t>
      </w:r>
      <w:r w:rsidR="00532021" w:rsidRPr="00CE4DDA">
        <w:rPr>
          <w:lang w:val="cy"/>
        </w:rPr>
        <w:t xml:space="preserve">ag </w:t>
      </w:r>
      <w:r w:rsidR="00A806C6" w:rsidRPr="00CE4DDA">
        <w:rPr>
          <w:b/>
          <w:bCs w:val="0"/>
          <w:lang w:val="cy"/>
        </w:rPr>
        <w:t xml:space="preserve">ymchwil gofal </w:t>
      </w:r>
      <w:r w:rsidR="000A7075" w:rsidRPr="00CE4DDA">
        <w:rPr>
          <w:b/>
          <w:bCs w:val="0"/>
          <w:lang w:val="cy"/>
        </w:rPr>
        <w:t>cymdeithasol</w:t>
      </w:r>
      <w:r w:rsidR="00A806C6" w:rsidRPr="00CE4DDA">
        <w:rPr>
          <w:b/>
          <w:bCs w:val="0"/>
          <w:lang w:val="cy"/>
        </w:rPr>
        <w:t xml:space="preserve"> </w:t>
      </w:r>
      <w:r w:rsidR="00532021" w:rsidRPr="00CE4DDA">
        <w:rPr>
          <w:b/>
          <w:bCs w:val="0"/>
          <w:lang w:val="cy"/>
        </w:rPr>
        <w:t xml:space="preserve"> </w:t>
      </w:r>
      <w:r w:rsidR="00532021" w:rsidRPr="00CE4DDA">
        <w:rPr>
          <w:lang w:val="cy"/>
        </w:rPr>
        <w:t xml:space="preserve">– ceir amlinelliad o'r hyn a olygwn wrth ymchwil gofal </w:t>
      </w:r>
      <w:r w:rsidR="00A806C6" w:rsidRPr="00CE4DDA">
        <w:rPr>
          <w:lang w:val="cy"/>
        </w:rPr>
        <w:t xml:space="preserve">cymdeithasol yn Atodiad </w:t>
      </w:r>
      <w:r w:rsidR="00A0488F" w:rsidRPr="00CE4DDA">
        <w:rPr>
          <w:lang w:val="cy"/>
        </w:rPr>
        <w:t>1.</w:t>
      </w:r>
    </w:p>
    <w:p w14:paraId="22A29958" w14:textId="3DD66704" w:rsidR="00573F7D" w:rsidRPr="00CE4DDA" w:rsidRDefault="001C3F47" w:rsidP="0033025F">
      <w:pPr>
        <w:ind w:left="567" w:hanging="567"/>
      </w:pPr>
      <w:r w:rsidRPr="00CE4DDA">
        <w:rPr>
          <w:lang w:val="cy"/>
        </w:rPr>
        <w:t>1.3</w:t>
      </w:r>
      <w:r w:rsidR="00CE4DDA" w:rsidRPr="00CE4DDA">
        <w:rPr>
          <w:lang w:val="cy"/>
        </w:rPr>
        <w:tab/>
      </w:r>
      <w:r w:rsidRPr="00CE4DDA">
        <w:rPr>
          <w:lang w:val="cy"/>
        </w:rPr>
        <w:t xml:space="preserve">Er mwyn sicrhau bod unrhyw ymchwil sy'n cynnwys naill ai data neu adnoddau Gofal Cymdeithasol Cymru nid yn unig yn bodloni nodau'r strategaeth, ond yn gyson â'n huchelgais, ein gweledigaeth a'n gwerthoedd, rydym wedi sefydlu fframwaith cymorth ymchwil ac </w:t>
      </w:r>
      <w:r w:rsidR="004B3F5B" w:rsidRPr="00CE4DDA">
        <w:rPr>
          <w:lang w:val="cy"/>
        </w:rPr>
        <w:t xml:space="preserve">ymgysylltu i adolygu, cymeradwyo neu </w:t>
      </w:r>
      <w:r w:rsidR="00573F7D" w:rsidRPr="00CE4DDA">
        <w:rPr>
          <w:lang w:val="cy"/>
        </w:rPr>
        <w:t xml:space="preserve">wrthod </w:t>
      </w:r>
      <w:r w:rsidR="008C4FED" w:rsidRPr="00CE4DDA">
        <w:rPr>
          <w:lang w:val="cy"/>
        </w:rPr>
        <w:t xml:space="preserve">ceisiadau gan ffynonellau mewnol ac allanol.   </w:t>
      </w:r>
    </w:p>
    <w:p w14:paraId="5732A40D" w14:textId="419B2387" w:rsidR="00262341" w:rsidRPr="00CE4DDA" w:rsidRDefault="00262341" w:rsidP="00C434FF">
      <w:pPr>
        <w:ind w:left="567" w:hanging="567"/>
      </w:pPr>
    </w:p>
    <w:p w14:paraId="1338B67F" w14:textId="531D2CE2" w:rsidR="00481706" w:rsidRPr="00CE4DDA" w:rsidRDefault="00481706" w:rsidP="0033025F">
      <w:pPr>
        <w:ind w:left="720" w:hanging="720"/>
      </w:pPr>
      <w:r w:rsidRPr="00CE4DDA">
        <w:rPr>
          <w:lang w:val="cy"/>
        </w:rPr>
        <w:lastRenderedPageBreak/>
        <w:t>1.4</w:t>
      </w:r>
      <w:r w:rsidR="00CE4DDA" w:rsidRPr="00CE4DDA">
        <w:rPr>
          <w:lang w:val="cy"/>
        </w:rPr>
        <w:tab/>
      </w:r>
      <w:r w:rsidRPr="00CE4DDA">
        <w:rPr>
          <w:lang w:val="cy"/>
        </w:rPr>
        <w:t>Rydym wedi'n cofrestru fel Rheolwr Data gyda Swyddfa'r Comisiynydd Gwybodaeth. Mae gennym gyfrifoldeb i ddiogelu data ein cwsmeriaid</w:t>
      </w:r>
      <w:r w:rsidR="00B6523A" w:rsidRPr="00CE4DDA">
        <w:rPr>
          <w:lang w:val="cy"/>
        </w:rPr>
        <w:t xml:space="preserve"> a</w:t>
      </w:r>
      <w:r w:rsidRPr="00CE4DDA">
        <w:rPr>
          <w:lang w:val="cy"/>
        </w:rPr>
        <w:t xml:space="preserve"> chydymffurfio â deddfwriaeth, gan gynnwys Deddf Diogelu Data 2018, ac rydym yn cymryd y cyfrifoldeb hwn o ddifrif.</w:t>
      </w:r>
      <w:r w:rsidR="00B6523A" w:rsidRPr="00CE4DDA">
        <w:rPr>
          <w:lang w:val="cy"/>
        </w:rPr>
        <w:t xml:space="preserve"> </w:t>
      </w:r>
      <w:r w:rsidRPr="00CE4DDA">
        <w:rPr>
          <w:lang w:val="cy"/>
        </w:rPr>
        <w:t xml:space="preserve">Mae'r ffyrdd rydym yn casglu ac yn prosesu data personol wedi'u nodi yn ein </w:t>
      </w:r>
      <w:hyperlink r:id="rId13" w:history="1">
        <w:r w:rsidRPr="00CE4DDA">
          <w:rPr>
            <w:rStyle w:val="Hyperlink"/>
            <w:lang w:val="cy"/>
          </w:rPr>
          <w:t>hysbysiad prei</w:t>
        </w:r>
        <w:r w:rsidRPr="00CE4DDA">
          <w:rPr>
            <w:rStyle w:val="Hyperlink"/>
            <w:lang w:val="cy"/>
          </w:rPr>
          <w:t>f</w:t>
        </w:r>
        <w:r w:rsidRPr="00CE4DDA">
          <w:rPr>
            <w:rStyle w:val="Hyperlink"/>
            <w:lang w:val="cy"/>
          </w:rPr>
          <w:t>atrwydd</w:t>
        </w:r>
      </w:hyperlink>
      <w:r w:rsidRPr="00CE4DDA">
        <w:rPr>
          <w:lang w:val="cy"/>
        </w:rPr>
        <w:t xml:space="preserve">. </w:t>
      </w:r>
    </w:p>
    <w:p w14:paraId="486E6146" w14:textId="6A2D77FD" w:rsidR="00C134DE" w:rsidRPr="00CE4DDA" w:rsidRDefault="00481706" w:rsidP="0033025F">
      <w:pPr>
        <w:ind w:left="720" w:hanging="720"/>
      </w:pPr>
      <w:r w:rsidRPr="00CE4DDA">
        <w:rPr>
          <w:lang w:val="cy"/>
        </w:rPr>
        <w:t>1.5</w:t>
      </w:r>
      <w:r w:rsidR="00CE4DDA" w:rsidRPr="00CE4DDA">
        <w:rPr>
          <w:lang w:val="cy"/>
        </w:rPr>
        <w:tab/>
        <w:t xml:space="preserve">Fel </w:t>
      </w:r>
      <w:r w:rsidRPr="00CE4DDA">
        <w:rPr>
          <w:lang w:val="cy"/>
        </w:rPr>
        <w:t xml:space="preserve">corff cyhoeddus, rydym yn casglu ac yn defnyddio gwybodaeth bersonol lle bo hynny'n angenrheidiol i gyflawni tasgau sydd er budd y cyhoedd neu i gyflawni ein swyddogaethau swyddogol, y mae ymchwil yn un ohonynt. Mae Adran 70 o Ddeddf Rheoleiddio ac Arolygu </w:t>
      </w:r>
      <w:r w:rsidR="00CE4DDA" w:rsidRPr="00CE4DDA">
        <w:rPr>
          <w:lang w:val="cy"/>
        </w:rPr>
        <w:t>G</w:t>
      </w:r>
      <w:r w:rsidRPr="00CE4DDA">
        <w:rPr>
          <w:lang w:val="cy"/>
        </w:rPr>
        <w:t xml:space="preserve">ofal </w:t>
      </w:r>
      <w:r w:rsidR="00CE4DDA" w:rsidRPr="00CE4DDA">
        <w:rPr>
          <w:lang w:val="cy"/>
        </w:rPr>
        <w:t>C</w:t>
      </w:r>
      <w:r w:rsidRPr="00CE4DDA">
        <w:rPr>
          <w:lang w:val="cy"/>
        </w:rPr>
        <w:t xml:space="preserve">ymdeithasol (Cymru) yn datgan: </w:t>
      </w:r>
      <w:r w:rsidR="00B6523A" w:rsidRPr="00CE4DDA">
        <w:rPr>
          <w:lang w:val="cy"/>
        </w:rPr>
        <w:t xml:space="preserve">Gall </w:t>
      </w:r>
      <w:r w:rsidR="00CE4DDA" w:rsidRPr="00CE4DDA">
        <w:rPr>
          <w:lang w:val="cy"/>
        </w:rPr>
        <w:t>Gofal Cymdeithasol Cymru</w:t>
      </w:r>
      <w:r w:rsidR="00B6523A" w:rsidRPr="00CE4DDA">
        <w:rPr>
          <w:lang w:val="cy"/>
        </w:rPr>
        <w:t xml:space="preserve"> Cymru hyrwyddo neu </w:t>
      </w:r>
      <w:r w:rsidRPr="00CE4DDA">
        <w:rPr>
          <w:lang w:val="cy"/>
        </w:rPr>
        <w:t>ymgymryd ag astudiaethau cymharol neu astudiaethau eraill a gynlluniwyd i'w alluogi i wneud argymhellion o dan adran 69 ar gyfer gwella darbodusrwydd, effeithlonrwydd ac effeithiolrwydd wrth ddarparu gwasanaeth gofal a chymorth</w:t>
      </w:r>
    </w:p>
    <w:p w14:paraId="7F2A9D49" w14:textId="19F24510" w:rsidR="00B50396" w:rsidRPr="00CE4DDA" w:rsidRDefault="00B50396" w:rsidP="0033025F">
      <w:pPr>
        <w:pStyle w:val="Heading1"/>
      </w:pPr>
      <w:r w:rsidRPr="00CE4DDA">
        <w:rPr>
          <w:lang w:val="cy"/>
        </w:rPr>
        <w:t xml:space="preserve">Meini </w:t>
      </w:r>
      <w:r w:rsidR="00105FC0" w:rsidRPr="00CE4DDA">
        <w:rPr>
          <w:lang w:val="cy"/>
        </w:rPr>
        <w:t>prawf ar gyfer asesu ceisiadau am gymorth ac ymgysylltu</w:t>
      </w:r>
    </w:p>
    <w:p w14:paraId="0D86207F" w14:textId="1F6D1D99" w:rsidR="007F7680" w:rsidRPr="00CE4DDA" w:rsidRDefault="0033025F" w:rsidP="006E006F">
      <w:pPr>
        <w:ind w:left="720" w:hanging="720"/>
      </w:pPr>
      <w:r w:rsidRPr="00CE4DDA">
        <w:rPr>
          <w:lang w:val="cy"/>
        </w:rPr>
        <w:t>2.1</w:t>
      </w:r>
      <w:r w:rsidRPr="00CE4DDA">
        <w:rPr>
          <w:lang w:val="cy"/>
        </w:rPr>
        <w:tab/>
      </w:r>
      <w:r w:rsidR="00CE4DDA" w:rsidRPr="00CE4DDA">
        <w:rPr>
          <w:lang w:val="cy"/>
        </w:rPr>
        <w:t>Mae rhaid i’n cyfraniad</w:t>
      </w:r>
      <w:r w:rsidR="00B50396" w:rsidRPr="00CE4DDA">
        <w:rPr>
          <w:lang w:val="cy"/>
        </w:rPr>
        <w:t xml:space="preserve"> </w:t>
      </w:r>
      <w:r w:rsidR="00CE4DDA" w:rsidRPr="00CE4DDA">
        <w:rPr>
          <w:lang w:val="cy"/>
        </w:rPr>
        <w:t>i</w:t>
      </w:r>
      <w:r w:rsidR="00B50396" w:rsidRPr="00CE4DDA">
        <w:rPr>
          <w:lang w:val="cy"/>
        </w:rPr>
        <w:t xml:space="preserve"> ymchwil fod yn gymesur â defnyddioldeb ac arwyddocâd tebygol yr ymchwil. Felly, rydym yn cadw cefnogaeth ar gyfer ymchwil sy'n ymddangos yn ddichonadwy, yn foesegol gadarn ac effaith</w:t>
      </w:r>
      <w:r w:rsidR="00CE4DDA" w:rsidRPr="00CE4DDA">
        <w:rPr>
          <w:lang w:val="cy"/>
        </w:rPr>
        <w:t>iol</w:t>
      </w:r>
      <w:r w:rsidR="00B50396" w:rsidRPr="00CE4DDA">
        <w:rPr>
          <w:lang w:val="cy"/>
        </w:rPr>
        <w:t xml:space="preserve">. </w:t>
      </w:r>
    </w:p>
    <w:p w14:paraId="20E0EDE3" w14:textId="1B641993" w:rsidR="00B50396" w:rsidRPr="00CE4DDA" w:rsidRDefault="0033025F" w:rsidP="0033025F">
      <w:pPr>
        <w:ind w:left="720" w:hanging="720"/>
      </w:pPr>
      <w:r w:rsidRPr="00CE4DDA">
        <w:rPr>
          <w:lang w:val="cy"/>
        </w:rPr>
        <w:t>2.2</w:t>
      </w:r>
      <w:r w:rsidRPr="00CE4DDA">
        <w:rPr>
          <w:lang w:val="cy"/>
        </w:rPr>
        <w:tab/>
      </w:r>
      <w:r w:rsidR="00B50396" w:rsidRPr="00CE4DDA">
        <w:rPr>
          <w:lang w:val="cy"/>
        </w:rPr>
        <w:t xml:space="preserve">Ystyrir trothwy uwch ar gyfer ymchwil sy'n cynnwys cyswllt â </w:t>
      </w:r>
      <w:r w:rsidR="00B6523A" w:rsidRPr="00CE4DDA">
        <w:rPr>
          <w:lang w:val="cy"/>
        </w:rPr>
        <w:t xml:space="preserve"> </w:t>
      </w:r>
      <w:r w:rsidR="007F7680" w:rsidRPr="00CE4DDA">
        <w:rPr>
          <w:lang w:val="cy"/>
        </w:rPr>
        <w:t>rhanddeiliaid neu fynediad at ddata cysylltiedig addasrwydd i ymarfer</w:t>
      </w:r>
      <w:r w:rsidR="00B50396" w:rsidRPr="00CE4DDA">
        <w:rPr>
          <w:lang w:val="cy"/>
        </w:rPr>
        <w:t>. Nodir y meini prawf hyn isod.</w:t>
      </w:r>
    </w:p>
    <w:p w14:paraId="7012D462" w14:textId="4E20A716" w:rsidR="00B50396" w:rsidRPr="00CE4DDA" w:rsidRDefault="00B50396" w:rsidP="004B3F5B">
      <w:r w:rsidRPr="00CE4DDA">
        <w:rPr>
          <w:lang w:val="cy"/>
        </w:rPr>
        <w:t>Y prif ymchwilydd a'r tîm ymchwil</w:t>
      </w:r>
    </w:p>
    <w:p w14:paraId="1D6AB947" w14:textId="47CE9992" w:rsidR="00B50396" w:rsidRPr="00CE4DDA" w:rsidRDefault="0033025F" w:rsidP="006E006F">
      <w:pPr>
        <w:ind w:left="720" w:hanging="720"/>
      </w:pPr>
      <w:r w:rsidRPr="00CE4DDA">
        <w:rPr>
          <w:lang w:val="cy"/>
        </w:rPr>
        <w:t>2.3</w:t>
      </w:r>
      <w:r w:rsidRPr="00CE4DDA">
        <w:rPr>
          <w:lang w:val="cy"/>
        </w:rPr>
        <w:tab/>
      </w:r>
      <w:r w:rsidR="006E006F" w:rsidRPr="00CE4DDA">
        <w:rPr>
          <w:lang w:val="cy"/>
        </w:rPr>
        <w:t>Rhaid</w:t>
      </w:r>
      <w:r w:rsidR="00B6523A" w:rsidRPr="00CE4DDA">
        <w:rPr>
          <w:lang w:val="cy"/>
        </w:rPr>
        <w:t xml:space="preserve">i </w:t>
      </w:r>
      <w:r w:rsidR="00CE4DDA" w:rsidRPr="00CE4DDA">
        <w:rPr>
          <w:lang w:val="cy"/>
        </w:rPr>
        <w:t>i unigolion</w:t>
      </w:r>
      <w:r w:rsidR="00B6523A" w:rsidRPr="00CE4DDA">
        <w:rPr>
          <w:lang w:val="cy"/>
        </w:rPr>
        <w:t xml:space="preserve"> fod yn gysylltiedig â sefydliad </w:t>
      </w:r>
      <w:r w:rsidR="00B50396" w:rsidRPr="00CE4DDA">
        <w:rPr>
          <w:lang w:val="cy"/>
        </w:rPr>
        <w:t>academaidd neu sefydliad arall a barnu'n gymwys (h.y. bod â chymwysterau</w:t>
      </w:r>
      <w:r w:rsidR="00CE4DDA" w:rsidRPr="00CE4DDA">
        <w:rPr>
          <w:lang w:val="cy"/>
        </w:rPr>
        <w:t xml:space="preserve"> addas</w:t>
      </w:r>
      <w:r w:rsidR="00B50396" w:rsidRPr="00CE4DDA">
        <w:rPr>
          <w:lang w:val="cy"/>
        </w:rPr>
        <w:t xml:space="preserve">, </w:t>
      </w:r>
      <w:r w:rsidR="00B6523A" w:rsidRPr="00CE4DDA">
        <w:rPr>
          <w:lang w:val="cy"/>
        </w:rPr>
        <w:t>sgiliau a phrofiad ymchwil perthnasol) i ddarparu ymchwil o</w:t>
      </w:r>
      <w:r w:rsidR="00B50396" w:rsidRPr="00CE4DDA">
        <w:rPr>
          <w:lang w:val="cy"/>
        </w:rPr>
        <w:t xml:space="preserve"> </w:t>
      </w:r>
      <w:r w:rsidR="00B6523A" w:rsidRPr="00CE4DDA">
        <w:rPr>
          <w:lang w:val="cy"/>
        </w:rPr>
        <w:t xml:space="preserve"> </w:t>
      </w:r>
      <w:r w:rsidR="00B50396" w:rsidRPr="00CE4DDA">
        <w:rPr>
          <w:lang w:val="cy"/>
        </w:rPr>
        <w:t>ansawdd da yn y maes.</w:t>
      </w:r>
    </w:p>
    <w:p w14:paraId="22528E12" w14:textId="79C49A23" w:rsidR="00B50396" w:rsidRPr="00CE4DDA" w:rsidRDefault="0033025F" w:rsidP="006E006F">
      <w:pPr>
        <w:ind w:left="720" w:hanging="720"/>
      </w:pPr>
      <w:r w:rsidRPr="00CE4DDA">
        <w:rPr>
          <w:lang w:val="cy"/>
        </w:rPr>
        <w:t>2.4</w:t>
      </w:r>
      <w:r w:rsidR="00CE4DDA" w:rsidRPr="00CE4DDA">
        <w:rPr>
          <w:lang w:val="cy"/>
        </w:rPr>
        <w:tab/>
      </w:r>
      <w:r w:rsidRPr="00CE4DDA">
        <w:rPr>
          <w:lang w:val="cy"/>
        </w:rPr>
        <w:t xml:space="preserve">Ni chefnogir </w:t>
      </w:r>
      <w:r w:rsidR="00CE4DDA" w:rsidRPr="00CE4DDA">
        <w:rPr>
          <w:lang w:val="cy"/>
        </w:rPr>
        <w:t>ceisiadau</w:t>
      </w:r>
      <w:r w:rsidRPr="00CE4DDA">
        <w:rPr>
          <w:lang w:val="cy"/>
        </w:rPr>
        <w:t xml:space="preserve"> gan fyfyrwyr israddedig, meistri neu PQ allanol fel arfer. Y</w:t>
      </w:r>
      <w:r w:rsidR="00B50396" w:rsidRPr="00CE4DDA">
        <w:rPr>
          <w:lang w:val="cy"/>
        </w:rPr>
        <w:t xml:space="preserve"> rheswm am hyn yw nad yw ymchwil o'r fath yn debygol o gael ei chyhoeddi'n allanol ac, o ganlyniad, o fudd digon i </w:t>
      </w:r>
      <w:r w:rsidR="00B6523A" w:rsidRPr="00CE4DDA">
        <w:rPr>
          <w:lang w:val="cy"/>
        </w:rPr>
        <w:t xml:space="preserve">Ofal Cymdeithasol Cymru a'r gweithlu gofal </w:t>
      </w:r>
      <w:r w:rsidR="007F7680" w:rsidRPr="00CE4DDA">
        <w:rPr>
          <w:lang w:val="cy"/>
        </w:rPr>
        <w:t>cymdeithasol</w:t>
      </w:r>
      <w:r w:rsidR="00B6523A" w:rsidRPr="00CE4DDA">
        <w:rPr>
          <w:lang w:val="cy"/>
        </w:rPr>
        <w:t xml:space="preserve"> </w:t>
      </w:r>
      <w:r w:rsidR="00B50396" w:rsidRPr="00CE4DDA">
        <w:rPr>
          <w:lang w:val="cy"/>
        </w:rPr>
        <w:t xml:space="preserve"> yr ydym yn gweithio gydag </w:t>
      </w:r>
      <w:r w:rsidR="00CE4DDA" w:rsidRPr="00CE4DDA">
        <w:rPr>
          <w:lang w:val="cy"/>
        </w:rPr>
        <w:t>hwy</w:t>
      </w:r>
      <w:r w:rsidR="00B50396" w:rsidRPr="00CE4DDA">
        <w:rPr>
          <w:lang w:val="cy"/>
        </w:rPr>
        <w:t xml:space="preserve"> i gyfiawnhau ein cyfraniad.</w:t>
      </w:r>
    </w:p>
    <w:p w14:paraId="542101A2" w14:textId="049EE78A" w:rsidR="00B50396" w:rsidRPr="00CE4DDA" w:rsidRDefault="0033025F" w:rsidP="006E006F">
      <w:pPr>
        <w:ind w:left="720" w:hanging="720"/>
      </w:pPr>
      <w:r w:rsidRPr="00CE4DDA">
        <w:rPr>
          <w:lang w:val="cy"/>
        </w:rPr>
        <w:t xml:space="preserve">2.5 </w:t>
      </w:r>
      <w:r w:rsidR="00CE4DDA" w:rsidRPr="00CE4DDA">
        <w:rPr>
          <w:lang w:val="cy"/>
        </w:rPr>
        <w:tab/>
      </w:r>
      <w:r w:rsidRPr="00CE4DDA">
        <w:rPr>
          <w:lang w:val="cy"/>
        </w:rPr>
        <w:t>Fel</w:t>
      </w:r>
      <w:r w:rsidR="00CE4DDA" w:rsidRPr="00CE4DDA">
        <w:rPr>
          <w:lang w:val="cy"/>
        </w:rPr>
        <w:t xml:space="preserve"> </w:t>
      </w:r>
      <w:r w:rsidR="00B50396" w:rsidRPr="00CE4DDA">
        <w:rPr>
          <w:lang w:val="cy"/>
        </w:rPr>
        <w:t xml:space="preserve">arfer, </w:t>
      </w:r>
      <w:r w:rsidR="00B6523A" w:rsidRPr="00CE4DDA">
        <w:rPr>
          <w:lang w:val="cy"/>
        </w:rPr>
        <w:t xml:space="preserve">bydd </w:t>
      </w:r>
      <w:r w:rsidR="00B50396" w:rsidRPr="00CE4DDA">
        <w:rPr>
          <w:lang w:val="cy"/>
        </w:rPr>
        <w:t>ceisiadau gan fyfyrwyr mewn lleoliadau gwaith cymdeithasol</w:t>
      </w:r>
      <w:r w:rsidR="00B6523A" w:rsidRPr="00CE4DDA">
        <w:rPr>
          <w:lang w:val="cy"/>
        </w:rPr>
        <w:t xml:space="preserve"> yn cael eu cefnogi lle maent yn cynnwys cyswllt â nifer</w:t>
      </w:r>
      <w:r w:rsidR="00B50396" w:rsidRPr="00CE4DDA">
        <w:rPr>
          <w:lang w:val="cy"/>
        </w:rPr>
        <w:t xml:space="preserve"> cyfyngedig </w:t>
      </w:r>
      <w:r w:rsidR="00B6523A" w:rsidRPr="00CE4DDA">
        <w:rPr>
          <w:lang w:val="cy"/>
        </w:rPr>
        <w:t xml:space="preserve">o staff Gofal Cymdeithasol </w:t>
      </w:r>
      <w:r w:rsidR="007F7680" w:rsidRPr="00CE4DDA">
        <w:rPr>
          <w:lang w:val="cy"/>
        </w:rPr>
        <w:t>Cymru,</w:t>
      </w:r>
      <w:r w:rsidR="00B6523A" w:rsidRPr="00CE4DDA">
        <w:rPr>
          <w:lang w:val="cy"/>
        </w:rPr>
        <w:t xml:space="preserve"> ond nid lle maent yn</w:t>
      </w:r>
      <w:r w:rsidR="00B50396" w:rsidRPr="00CE4DDA">
        <w:rPr>
          <w:lang w:val="cy"/>
        </w:rPr>
        <w:t xml:space="preserve"> cynnwys cyswllt â </w:t>
      </w:r>
      <w:r w:rsidR="00B6523A" w:rsidRPr="00CE4DDA">
        <w:rPr>
          <w:lang w:val="cy"/>
        </w:rPr>
        <w:t xml:space="preserve"> </w:t>
      </w:r>
      <w:r w:rsidR="003E1259" w:rsidRPr="00CE4DDA">
        <w:rPr>
          <w:lang w:val="cy"/>
        </w:rPr>
        <w:t>rhanddeiliaid</w:t>
      </w:r>
      <w:r w:rsidR="00B6523A" w:rsidRPr="00CE4DDA">
        <w:rPr>
          <w:lang w:val="cy"/>
        </w:rPr>
        <w:t xml:space="preserve"> Gofal Cymdeithasol Cymru</w:t>
      </w:r>
      <w:r w:rsidR="00B50396" w:rsidRPr="00CE4DDA">
        <w:rPr>
          <w:lang w:val="cy"/>
        </w:rPr>
        <w:t xml:space="preserve"> na </w:t>
      </w:r>
      <w:r w:rsidR="00B6523A" w:rsidRPr="00CE4DDA">
        <w:rPr>
          <w:lang w:val="cy"/>
        </w:rPr>
        <w:t xml:space="preserve">mynediad at ddata </w:t>
      </w:r>
      <w:r w:rsidR="003E1259" w:rsidRPr="00CE4DDA">
        <w:rPr>
          <w:lang w:val="cy"/>
        </w:rPr>
        <w:t>cysylltiedig addasrwydd i</w:t>
      </w:r>
      <w:r w:rsidR="00B6523A" w:rsidRPr="00CE4DDA">
        <w:rPr>
          <w:lang w:val="cy"/>
        </w:rPr>
        <w:t xml:space="preserve"> </w:t>
      </w:r>
      <w:r w:rsidR="00B50396" w:rsidRPr="00CE4DDA">
        <w:rPr>
          <w:lang w:val="cy"/>
        </w:rPr>
        <w:t>ymarfer.</w:t>
      </w:r>
    </w:p>
    <w:p w14:paraId="1AD1E4CB" w14:textId="4EBF6F99" w:rsidR="006E006F" w:rsidRPr="00CE4DDA" w:rsidRDefault="00B50396" w:rsidP="006E006F">
      <w:r w:rsidRPr="00CE4DDA">
        <w:rPr>
          <w:lang w:val="cy"/>
        </w:rPr>
        <w:t>Ymddygiad gwyddonol a moesegol</w:t>
      </w:r>
    </w:p>
    <w:p w14:paraId="3CCC38E6" w14:textId="2E0EE434" w:rsidR="006E006F" w:rsidRPr="00CE4DDA" w:rsidRDefault="00BF6C96" w:rsidP="00CE4DDA">
      <w:pPr>
        <w:ind w:left="720" w:hanging="720"/>
      </w:pPr>
      <w:r w:rsidRPr="00CE4DDA">
        <w:rPr>
          <w:lang w:val="cy"/>
        </w:rPr>
        <w:t xml:space="preserve">2.6 </w:t>
      </w:r>
      <w:r w:rsidR="00CE4DDA" w:rsidRPr="00CE4DDA">
        <w:rPr>
          <w:lang w:val="cy"/>
        </w:rPr>
        <w:tab/>
      </w:r>
      <w:r w:rsidRPr="00CE4DDA">
        <w:rPr>
          <w:lang w:val="cy"/>
        </w:rPr>
        <w:t>Er</w:t>
      </w:r>
      <w:r w:rsidR="00CE4DDA" w:rsidRPr="00CE4DDA">
        <w:rPr>
          <w:lang w:val="cy"/>
        </w:rPr>
        <w:t xml:space="preserve"> </w:t>
      </w:r>
      <w:r w:rsidR="006E006F" w:rsidRPr="00CE4DDA">
        <w:rPr>
          <w:lang w:val="cy"/>
        </w:rPr>
        <w:t xml:space="preserve">mwyn </w:t>
      </w:r>
      <w:r w:rsidR="00CE4DDA" w:rsidRPr="00CE4DDA">
        <w:rPr>
          <w:lang w:val="cy"/>
        </w:rPr>
        <w:t>derbyn</w:t>
      </w:r>
      <w:r w:rsidR="006E006F" w:rsidRPr="00CE4DDA">
        <w:rPr>
          <w:lang w:val="cy"/>
        </w:rPr>
        <w:t xml:space="preserve"> cymorth gan Ofal Cymdeithasol Cymru, rydym yn ei gwneud yn ofynnol:</w:t>
      </w:r>
    </w:p>
    <w:p w14:paraId="47AD385B" w14:textId="2B3FDB66" w:rsidR="006E006F" w:rsidRPr="00CE4DDA" w:rsidRDefault="00B50396" w:rsidP="001C7655">
      <w:pPr>
        <w:pStyle w:val="ListParagraph"/>
        <w:numPr>
          <w:ilvl w:val="0"/>
          <w:numId w:val="27"/>
        </w:numPr>
      </w:pPr>
      <w:r w:rsidRPr="00CE4DDA">
        <w:rPr>
          <w:lang w:val="cy"/>
        </w:rPr>
        <w:t>Bernir bod yr ymchwil arfaethedig yn gadarn ac yn wyddonol gadarn, gyda methodoleg briodol ar gyfer y pwnc dan sylw.</w:t>
      </w:r>
    </w:p>
    <w:p w14:paraId="13699DF7" w14:textId="69E6C037" w:rsidR="006E006F" w:rsidRPr="00CE4DDA" w:rsidRDefault="00B50396" w:rsidP="001C7655">
      <w:pPr>
        <w:pStyle w:val="ListParagraph"/>
        <w:numPr>
          <w:ilvl w:val="0"/>
          <w:numId w:val="27"/>
        </w:numPr>
      </w:pPr>
      <w:r w:rsidRPr="00CE4DDA">
        <w:rPr>
          <w:lang w:val="cy"/>
        </w:rPr>
        <w:lastRenderedPageBreak/>
        <w:t>Bernir bod yr ymchwil arfaethedig yn foesegol gadarn o ran ei hymddygiad a'i defnydd ac mae'n cael cymeradwyaeth gan banel moeseg perthnasol y brifysgol / sefydliad, lle bo hynny'n berthnasol.</w:t>
      </w:r>
    </w:p>
    <w:p w14:paraId="4FB93B7E" w14:textId="5B4AC976" w:rsidR="006E006F" w:rsidRPr="00CE4DDA" w:rsidRDefault="00B50396" w:rsidP="001C7655">
      <w:pPr>
        <w:pStyle w:val="ListParagraph"/>
        <w:numPr>
          <w:ilvl w:val="0"/>
          <w:numId w:val="27"/>
        </w:numPr>
      </w:pPr>
      <w:r w:rsidRPr="00CE4DDA">
        <w:rPr>
          <w:lang w:val="cy"/>
        </w:rPr>
        <w:t>Bydd yr ymchwil arfaethedig yn cael ei chynnal yn unol â deddfwriaeth diogelu data.</w:t>
      </w:r>
    </w:p>
    <w:p w14:paraId="7DA5CEB0" w14:textId="483260D2" w:rsidR="00B50396" w:rsidRPr="00CE4DDA" w:rsidRDefault="00B50396" w:rsidP="001C7655">
      <w:pPr>
        <w:pStyle w:val="ListParagraph"/>
        <w:numPr>
          <w:ilvl w:val="0"/>
          <w:numId w:val="27"/>
        </w:numPr>
      </w:pPr>
      <w:r w:rsidRPr="00CE4DDA">
        <w:rPr>
          <w:lang w:val="cy"/>
        </w:rPr>
        <w:t>Mae mesurau diogelwch data priodol ar waith i gofnodi, trin a storio data yn ddiogel yn ystod y prosiect ac ar ôl cwblhau'r ymchwil.</w:t>
      </w:r>
    </w:p>
    <w:p w14:paraId="5CF73038" w14:textId="78ADE660" w:rsidR="00B50396" w:rsidRPr="00CE4DDA" w:rsidRDefault="00B50396" w:rsidP="007E1FBC">
      <w:pPr>
        <w:pStyle w:val="ListParagraph"/>
        <w:numPr>
          <w:ilvl w:val="0"/>
          <w:numId w:val="27"/>
        </w:numPr>
      </w:pPr>
      <w:r w:rsidRPr="00CE4DDA">
        <w:rPr>
          <w:lang w:val="cy"/>
        </w:rPr>
        <w:t xml:space="preserve">Mae cyfrinachedd ac anhysbysrwydd yn cael ei warantu fel na fydd unrhyw staff Gofal Cymdeithasol </w:t>
      </w:r>
      <w:r w:rsidR="003E1259" w:rsidRPr="00CE4DDA">
        <w:rPr>
          <w:lang w:val="cy"/>
        </w:rPr>
        <w:t>Cymru,</w:t>
      </w:r>
      <w:r w:rsidRPr="00CE4DDA">
        <w:rPr>
          <w:lang w:val="cy"/>
        </w:rPr>
        <w:t xml:space="preserve"> </w:t>
      </w:r>
      <w:r w:rsidR="003E1259" w:rsidRPr="00CE4DDA">
        <w:rPr>
          <w:lang w:val="cy"/>
        </w:rPr>
        <w:t>rhanddeiliaid</w:t>
      </w:r>
      <w:r w:rsidRPr="00CE4DDA">
        <w:rPr>
          <w:lang w:val="cy"/>
        </w:rPr>
        <w:t xml:space="preserve">  nac  </w:t>
      </w:r>
      <w:r w:rsidR="003E1259" w:rsidRPr="00CE4DDA">
        <w:rPr>
          <w:lang w:val="cy"/>
        </w:rPr>
        <w:t xml:space="preserve">achos Addasrwydd </w:t>
      </w:r>
      <w:r w:rsidRPr="00CE4DDA">
        <w:rPr>
          <w:lang w:val="cy"/>
        </w:rPr>
        <w:t>i Ymarfer yn cael eu hadnabod mewn unrhyw adroddiad ymchwil.</w:t>
      </w:r>
    </w:p>
    <w:p w14:paraId="1201BEF8" w14:textId="6F755A42" w:rsidR="00B50396" w:rsidRPr="00CE4DDA" w:rsidRDefault="00B50396" w:rsidP="007E1FBC">
      <w:pPr>
        <w:pStyle w:val="ListParagraph"/>
        <w:numPr>
          <w:ilvl w:val="0"/>
          <w:numId w:val="27"/>
        </w:numPr>
      </w:pPr>
      <w:r w:rsidRPr="00CE4DDA">
        <w:rPr>
          <w:lang w:val="cy"/>
        </w:rPr>
        <w:t xml:space="preserve">Ystyrir y risgiau a ragwelir yn glir a nodir mesurau lliniaru perthnasol. Caiff y rhain eu pwyso yn erbyn y manteision a ragwelir. </w:t>
      </w:r>
      <w:r w:rsidR="003E1259" w:rsidRPr="00CE4DDA">
        <w:rPr>
          <w:lang w:val="cy"/>
        </w:rPr>
        <w:t xml:space="preserve"> Caiff hwn ei fapio drwy gwblhau Asesiad o'r Effaith ar Ddiogelu Data. </w:t>
      </w:r>
    </w:p>
    <w:p w14:paraId="27CD87F1" w14:textId="34F6ED65" w:rsidR="00B50396" w:rsidRPr="00CE4DDA" w:rsidRDefault="00B50396" w:rsidP="004B3F5B">
      <w:r w:rsidRPr="00CE4DDA">
        <w:rPr>
          <w:lang w:val="cy"/>
        </w:rPr>
        <w:t>Adnoddau sydd eu hangen i gefnogi'r ymchwil</w:t>
      </w:r>
    </w:p>
    <w:p w14:paraId="7DCA7745" w14:textId="0BB4BE04" w:rsidR="0061237E" w:rsidRPr="00CE4DDA" w:rsidRDefault="0061237E" w:rsidP="0061237E">
      <w:r w:rsidRPr="00CE4DDA">
        <w:rPr>
          <w:lang w:val="cy"/>
        </w:rPr>
        <w:t>2.7</w:t>
      </w:r>
      <w:r w:rsidRPr="00CE4DDA">
        <w:rPr>
          <w:lang w:val="cy"/>
        </w:rPr>
        <w:tab/>
        <w:t>Er mwyn cael cymorth gan Ofal Cymdeithasol Cymru, byddwn yn asesu:</w:t>
      </w:r>
    </w:p>
    <w:p w14:paraId="12E4DEBA" w14:textId="301E217E" w:rsidR="00B50396" w:rsidRPr="00CE4DDA" w:rsidRDefault="00B50396" w:rsidP="001C7655">
      <w:pPr>
        <w:pStyle w:val="ListParagraph"/>
        <w:numPr>
          <w:ilvl w:val="0"/>
          <w:numId w:val="27"/>
        </w:numPr>
      </w:pPr>
      <w:r w:rsidRPr="00CE4DDA">
        <w:rPr>
          <w:lang w:val="cy"/>
        </w:rPr>
        <w:t xml:space="preserve">Mae natur y cynnig yn </w:t>
      </w:r>
      <w:r w:rsidR="003E1259" w:rsidRPr="00CE4DDA">
        <w:rPr>
          <w:lang w:val="cy"/>
        </w:rPr>
        <w:t>golygu bod angen cynnwys Gofal Cymdeithasol</w:t>
      </w:r>
      <w:r w:rsidRPr="00CE4DDA">
        <w:rPr>
          <w:lang w:val="cy"/>
        </w:rPr>
        <w:t xml:space="preserve">  Cymru.</w:t>
      </w:r>
    </w:p>
    <w:p w14:paraId="7141458E" w14:textId="4EDE2E94" w:rsidR="00B50396" w:rsidRPr="00CE4DDA" w:rsidRDefault="00B50396" w:rsidP="001C7655">
      <w:pPr>
        <w:pStyle w:val="ListParagraph"/>
        <w:numPr>
          <w:ilvl w:val="0"/>
          <w:numId w:val="27"/>
        </w:numPr>
      </w:pPr>
      <w:r w:rsidRPr="00CE4DDA">
        <w:rPr>
          <w:lang w:val="cy"/>
        </w:rPr>
        <w:t xml:space="preserve">Mae costau tebygol </w:t>
      </w:r>
      <w:r w:rsidR="003E1259" w:rsidRPr="00CE4DDA">
        <w:rPr>
          <w:lang w:val="cy"/>
        </w:rPr>
        <w:t>cefnogi'r</w:t>
      </w:r>
      <w:r w:rsidR="00CE4DDA" w:rsidRPr="00CE4DDA">
        <w:rPr>
          <w:lang w:val="cy"/>
        </w:rPr>
        <w:t xml:space="preserve"> </w:t>
      </w:r>
      <w:r w:rsidRPr="00CE4DDA">
        <w:rPr>
          <w:lang w:val="cy"/>
        </w:rPr>
        <w:t>gwaith i Ofal Cymdeithasol Cymru, gan gynnwys amser staff a</w:t>
      </w:r>
      <w:r w:rsidR="00CE4DDA" w:rsidRPr="00CE4DDA">
        <w:rPr>
          <w:lang w:val="cy"/>
        </w:rPr>
        <w:t xml:space="preserve"> </w:t>
      </w:r>
      <w:r w:rsidRPr="00CE4DDA">
        <w:rPr>
          <w:lang w:val="cy"/>
        </w:rPr>
        <w:t>darparu data, wedi'u nodi'n glir ac maent wedi'u cynnwys yn y cais am gyllid cychwynnol. Mae'r rhain yn gymesur â budd disgwyliedig yr ymchwil.</w:t>
      </w:r>
    </w:p>
    <w:p w14:paraId="70165D6E" w14:textId="3165E6FA" w:rsidR="00B50396" w:rsidRPr="00CE4DDA" w:rsidRDefault="00B50396" w:rsidP="001C7655">
      <w:pPr>
        <w:pStyle w:val="ListParagraph"/>
        <w:numPr>
          <w:ilvl w:val="0"/>
          <w:numId w:val="27"/>
        </w:numPr>
      </w:pPr>
      <w:r w:rsidRPr="00CE4DDA">
        <w:rPr>
          <w:lang w:val="cy"/>
        </w:rPr>
        <w:t xml:space="preserve">Nid </w:t>
      </w:r>
      <w:r w:rsidR="003E1259" w:rsidRPr="00CE4DDA">
        <w:rPr>
          <w:lang w:val="cy"/>
        </w:rPr>
        <w:t>yw'r</w:t>
      </w:r>
      <w:r w:rsidRPr="00CE4DDA">
        <w:rPr>
          <w:lang w:val="cy"/>
        </w:rPr>
        <w:t xml:space="preserve"> ymchwil yn debygol o amharu ar allu Gofal Cymdeithasol Cymru i ddarparu ein gwasanaeth.</w:t>
      </w:r>
    </w:p>
    <w:p w14:paraId="63AAE141" w14:textId="4E3C0D8E" w:rsidR="00761F83" w:rsidRPr="00CE4DDA" w:rsidRDefault="00B50396" w:rsidP="004B3F5B">
      <w:r w:rsidRPr="00CE4DDA">
        <w:rPr>
          <w:lang w:val="cy"/>
        </w:rPr>
        <w:t>Manteision</w:t>
      </w:r>
      <w:r w:rsidR="00761F83" w:rsidRPr="00CE4DDA">
        <w:rPr>
          <w:lang w:val="cy"/>
        </w:rPr>
        <w:t xml:space="preserve"> yr ymchwil</w:t>
      </w:r>
    </w:p>
    <w:p w14:paraId="250B471D" w14:textId="2D5AD18C" w:rsidR="00B50396" w:rsidRPr="00CE4DDA" w:rsidRDefault="00761F83" w:rsidP="001C7655">
      <w:pPr>
        <w:ind w:left="709" w:hanging="709"/>
      </w:pPr>
      <w:r w:rsidRPr="00CE4DDA">
        <w:rPr>
          <w:lang w:val="cy"/>
        </w:rPr>
        <w:t xml:space="preserve">2.8 </w:t>
      </w:r>
      <w:r w:rsidR="00CE4DDA" w:rsidRPr="00CE4DDA">
        <w:rPr>
          <w:lang w:val="cy"/>
        </w:rPr>
        <w:tab/>
      </w:r>
      <w:r w:rsidRPr="00CE4DDA">
        <w:rPr>
          <w:lang w:val="cy"/>
        </w:rPr>
        <w:t>Byddwn hefyd yn asesu manteision yr ymchwil i Ofal Cymdeithasol Cymru, yn benodol:</w:t>
      </w:r>
      <w:r w:rsidR="006F3FDC" w:rsidRPr="00CE4DDA">
        <w:rPr>
          <w:lang w:val="cy"/>
        </w:rPr>
        <w:tab/>
      </w:r>
    </w:p>
    <w:p w14:paraId="3CB3EAA5" w14:textId="488B6F54" w:rsidR="00B50396" w:rsidRPr="00CE4DDA" w:rsidRDefault="00B50396" w:rsidP="001C7655">
      <w:pPr>
        <w:pStyle w:val="ListParagraph"/>
        <w:numPr>
          <w:ilvl w:val="0"/>
          <w:numId w:val="12"/>
        </w:numPr>
        <w:ind w:left="709"/>
      </w:pPr>
      <w:r w:rsidRPr="00CE4DDA">
        <w:rPr>
          <w:lang w:val="cy"/>
        </w:rPr>
        <w:t xml:space="preserve">Mae arwyddocâd posibl yr ymchwil wedi'i nodi'n glir, gan gysylltu nodau ac allbynnau. Mae hyn yn berthnasol </w:t>
      </w:r>
      <w:r w:rsidR="003E1259" w:rsidRPr="00CE4DDA">
        <w:rPr>
          <w:lang w:val="cy"/>
        </w:rPr>
        <w:t>i'n cylch</w:t>
      </w:r>
      <w:r w:rsidRPr="00CE4DDA">
        <w:rPr>
          <w:lang w:val="cy"/>
        </w:rPr>
        <w:t xml:space="preserve"> </w:t>
      </w:r>
      <w:hyperlink r:id="rId14" w:history="1">
        <w:r w:rsidRPr="00CE4DDA">
          <w:rPr>
            <w:rStyle w:val="Hyperlink"/>
            <w:lang w:val="cy"/>
          </w:rPr>
          <w:t xml:space="preserve">gwaith statudol a'n </w:t>
        </w:r>
        <w:r w:rsidR="00CE4DDA" w:rsidRPr="00CE4DDA">
          <w:rPr>
            <w:rStyle w:val="Hyperlink"/>
            <w:lang w:val="cy"/>
          </w:rPr>
          <w:t>amcanion</w:t>
        </w:r>
        <w:r w:rsidRPr="00CE4DDA">
          <w:rPr>
            <w:rStyle w:val="Hyperlink"/>
            <w:lang w:val="cy"/>
          </w:rPr>
          <w:t xml:space="preserve"> strategol</w:t>
        </w:r>
      </w:hyperlink>
      <w:r w:rsidRPr="00CE4DDA">
        <w:rPr>
          <w:lang w:val="cy"/>
        </w:rPr>
        <w:t xml:space="preserve">,  ac mae'r canfyddiadau'n debygol o fod o ddefnydd i Ofal Cymdeithasol </w:t>
      </w:r>
      <w:r w:rsidR="003E1259" w:rsidRPr="00CE4DDA">
        <w:rPr>
          <w:lang w:val="cy"/>
        </w:rPr>
        <w:t>Cymru</w:t>
      </w:r>
      <w:r w:rsidRPr="00CE4DDA">
        <w:rPr>
          <w:lang w:val="cy"/>
        </w:rPr>
        <w:t xml:space="preserve">  a'r  </w:t>
      </w:r>
      <w:r w:rsidR="003E1259" w:rsidRPr="00CE4DDA">
        <w:rPr>
          <w:lang w:val="cy"/>
        </w:rPr>
        <w:t>rhanddeiliaid</w:t>
      </w:r>
      <w:r w:rsidRPr="00CE4DDA">
        <w:rPr>
          <w:lang w:val="cy"/>
        </w:rPr>
        <w:t xml:space="preserve"> rydym yn gweithio gyda nhw.</w:t>
      </w:r>
    </w:p>
    <w:p w14:paraId="5D3D7DE0" w14:textId="034B740B" w:rsidR="00B50396" w:rsidRPr="00CE4DDA" w:rsidRDefault="00B50396" w:rsidP="001C7655">
      <w:pPr>
        <w:pStyle w:val="ListParagraph"/>
        <w:numPr>
          <w:ilvl w:val="0"/>
          <w:numId w:val="12"/>
        </w:numPr>
        <w:ind w:left="709"/>
      </w:pPr>
      <w:r w:rsidRPr="00CE4DDA">
        <w:rPr>
          <w:lang w:val="cy"/>
        </w:rPr>
        <w:t xml:space="preserve">Lle mae ymchwil yn cynnwys cyswllt </w:t>
      </w:r>
      <w:r w:rsidR="003E1259" w:rsidRPr="00CE4DDA">
        <w:rPr>
          <w:lang w:val="cy"/>
        </w:rPr>
        <w:t>â'n rhanddeiliaid</w:t>
      </w:r>
      <w:r w:rsidRPr="00CE4DDA">
        <w:rPr>
          <w:lang w:val="cy"/>
        </w:rPr>
        <w:t xml:space="preserve">  neu fynediad at ddata cysylltiedig </w:t>
      </w:r>
      <w:r w:rsidR="003E1259" w:rsidRPr="00CE4DDA">
        <w:rPr>
          <w:lang w:val="cy"/>
        </w:rPr>
        <w:t xml:space="preserve">addasrwydd i </w:t>
      </w:r>
      <w:r w:rsidRPr="00CE4DDA">
        <w:rPr>
          <w:lang w:val="cy"/>
        </w:rPr>
        <w:t>ymarfer, mae arwyddocâd cenedlaethol i'r ymchwil sy'n cyfrannu at sylfaen dystiolaeth arfer gorau.</w:t>
      </w:r>
    </w:p>
    <w:p w14:paraId="1B12F496" w14:textId="5026A22D" w:rsidR="00B50396" w:rsidRPr="00CE4DDA" w:rsidRDefault="00B50396" w:rsidP="001C7655">
      <w:pPr>
        <w:pStyle w:val="ListParagraph"/>
        <w:numPr>
          <w:ilvl w:val="0"/>
          <w:numId w:val="12"/>
        </w:numPr>
        <w:ind w:left="709"/>
      </w:pPr>
      <w:r w:rsidRPr="00CE4DDA">
        <w:rPr>
          <w:lang w:val="cy"/>
        </w:rPr>
        <w:t>Nid yw'n ymddangos bod yr ymchwil yn dyblygu ymchwil debyg sy'n bodoli eisoes.</w:t>
      </w:r>
    </w:p>
    <w:p w14:paraId="413DDBC9" w14:textId="4567E16E" w:rsidR="00B50396" w:rsidRPr="00CE4DDA" w:rsidRDefault="00B50396" w:rsidP="001C7655">
      <w:pPr>
        <w:pStyle w:val="ListParagraph"/>
        <w:numPr>
          <w:ilvl w:val="0"/>
          <w:numId w:val="12"/>
        </w:numPr>
        <w:ind w:left="709"/>
      </w:pPr>
      <w:r w:rsidRPr="00CE4DDA">
        <w:rPr>
          <w:lang w:val="cy"/>
        </w:rPr>
        <w:t xml:space="preserve">Bydd y canfyddiadau'n cael eu cyflwyno mewn modd hygyrch ac amserol, gyda chynlluniau clir ar gyfer lledaenu i ddylanwadu ar y sector </w:t>
      </w:r>
      <w:r w:rsidR="003E1259" w:rsidRPr="00CE4DDA">
        <w:rPr>
          <w:lang w:val="cy"/>
        </w:rPr>
        <w:t>gofal</w:t>
      </w:r>
      <w:r w:rsidRPr="00CE4DDA">
        <w:rPr>
          <w:lang w:val="cy"/>
        </w:rPr>
        <w:t xml:space="preserve">  cymdeithasol.</w:t>
      </w:r>
    </w:p>
    <w:p w14:paraId="1F51535E" w14:textId="77777777" w:rsidR="00B6523A" w:rsidRPr="00CE4DDA" w:rsidRDefault="00B6523A">
      <w:pPr>
        <w:rPr>
          <w:b/>
          <w:bCs w:val="0"/>
          <w:sz w:val="28"/>
          <w:szCs w:val="28"/>
        </w:rPr>
      </w:pPr>
      <w:r w:rsidRPr="00CE4DDA">
        <w:rPr>
          <w:b/>
          <w:bCs w:val="0"/>
          <w:sz w:val="28"/>
          <w:szCs w:val="28"/>
        </w:rPr>
        <w:br w:type="page"/>
      </w:r>
    </w:p>
    <w:p w14:paraId="75179BCA" w14:textId="45BDD997" w:rsidR="006E1599" w:rsidRPr="00CE4DDA" w:rsidRDefault="006E1599" w:rsidP="006E1599">
      <w:pPr>
        <w:rPr>
          <w:b/>
          <w:bCs w:val="0"/>
          <w:sz w:val="28"/>
          <w:szCs w:val="28"/>
        </w:rPr>
      </w:pPr>
      <w:r w:rsidRPr="00CE4DDA">
        <w:rPr>
          <w:b/>
          <w:bCs w:val="0"/>
          <w:sz w:val="28"/>
          <w:szCs w:val="28"/>
          <w:lang w:val="cy"/>
        </w:rPr>
        <w:lastRenderedPageBreak/>
        <w:t>Atodiad 1: Beth yw ymchwil gofal cymdeithasol?</w:t>
      </w:r>
    </w:p>
    <w:p w14:paraId="5ED6E624" w14:textId="77777777" w:rsidR="00EA696F" w:rsidRPr="00CE4DDA" w:rsidRDefault="00EA696F" w:rsidP="001C7655">
      <w:pPr>
        <w:pStyle w:val="ListParagraph"/>
        <w:ind w:left="360"/>
      </w:pPr>
    </w:p>
    <w:p w14:paraId="1A4A28D5" w14:textId="723CED7E" w:rsidR="006E1599" w:rsidRPr="00CE4DDA" w:rsidRDefault="006E1599" w:rsidP="001C7655">
      <w:pPr>
        <w:pStyle w:val="ListParagraph"/>
        <w:numPr>
          <w:ilvl w:val="0"/>
          <w:numId w:val="30"/>
        </w:numPr>
        <w:spacing w:before="60" w:after="60"/>
        <w:contextualSpacing w:val="0"/>
      </w:pPr>
      <w:r w:rsidRPr="00CE4DDA">
        <w:rPr>
          <w:lang w:val="cy"/>
        </w:rPr>
        <w:t xml:space="preserve">I gyfrif fel ymchwil, </w:t>
      </w:r>
      <w:r w:rsidRPr="00CE4DDA">
        <w:rPr>
          <w:b/>
          <w:bCs w:val="0"/>
          <w:lang w:val="cy"/>
        </w:rPr>
        <w:t>rhaid</w:t>
      </w:r>
      <w:r w:rsidRPr="00CE4DDA">
        <w:rPr>
          <w:vertAlign w:val="superscript"/>
          <w:lang w:val="cy"/>
        </w:rPr>
        <w:footnoteReference w:id="1"/>
      </w:r>
      <w:r w:rsidR="00CE4DDA" w:rsidRPr="00CE4DDA">
        <w:rPr>
          <w:b/>
          <w:bCs w:val="0"/>
          <w:lang w:val="cy"/>
        </w:rPr>
        <w:t xml:space="preserve"> </w:t>
      </w:r>
      <w:r w:rsidRPr="00CE4DDA">
        <w:rPr>
          <w:lang w:val="cy"/>
        </w:rPr>
        <w:t>i brosiectau:</w:t>
      </w:r>
    </w:p>
    <w:p w14:paraId="2A0D2AD4" w14:textId="77777777" w:rsidR="006E1599" w:rsidRPr="00CE4DDA" w:rsidRDefault="006E1599" w:rsidP="001C7655">
      <w:pPr>
        <w:pStyle w:val="ListParagraph"/>
        <w:numPr>
          <w:ilvl w:val="0"/>
          <w:numId w:val="18"/>
        </w:numPr>
        <w:spacing w:before="60" w:after="60"/>
        <w:contextualSpacing w:val="0"/>
      </w:pPr>
      <w:r w:rsidRPr="00CE4DDA">
        <w:rPr>
          <w:lang w:val="cy"/>
        </w:rPr>
        <w:t>diffinio cyfres o gwestiynau, materion neu broblemau ymchwil yr eir i'r afael â hwy yn ystod yr ymchwil. Rhaid iddo hefyd ddiffinio ei nodau a'i amcanion o ran ceisio gwella gwybodaeth a dealltwriaeth sy'n ymwneud â'r cwestiynau, y materion neu'r problemau y dylid mynd i'r afael â hwy</w:t>
      </w:r>
    </w:p>
    <w:p w14:paraId="5630CA60" w14:textId="77777777" w:rsidR="006E1599" w:rsidRPr="00CE4DDA" w:rsidRDefault="006E1599" w:rsidP="001C7655">
      <w:pPr>
        <w:pStyle w:val="ListParagraph"/>
        <w:numPr>
          <w:ilvl w:val="0"/>
          <w:numId w:val="18"/>
        </w:numPr>
        <w:spacing w:before="60" w:after="60"/>
        <w:contextualSpacing w:val="0"/>
      </w:pPr>
      <w:r w:rsidRPr="00CE4DDA">
        <w:rPr>
          <w:lang w:val="cy"/>
        </w:rPr>
        <w:t>pennu cyd-destun ymchwil ar gyfer y cwestiynau, y materion neu'r problemau y dylid mynd i'r afael â hwy – a pham ei bod yn bwysig mynd i'r afael â'r cwestiynau, y materion neu'r problemau penodol hyn</w:t>
      </w:r>
    </w:p>
    <w:p w14:paraId="28D0AA08" w14:textId="77777777" w:rsidR="006E1599" w:rsidRPr="00CE4DDA" w:rsidRDefault="006E1599" w:rsidP="001C7655">
      <w:pPr>
        <w:pStyle w:val="ListParagraph"/>
        <w:numPr>
          <w:ilvl w:val="0"/>
          <w:numId w:val="18"/>
        </w:numPr>
        <w:spacing w:before="60" w:after="60"/>
        <w:contextualSpacing w:val="0"/>
      </w:pPr>
      <w:r w:rsidRPr="00CE4DDA">
        <w:rPr>
          <w:lang w:val="cy"/>
        </w:rPr>
        <w:t xml:space="preserve">pennu'r dulliau ymchwil ar gyfer mynd i'r afael â chwestiynau, materion neu broblemau ymchwil ac ateb y cwestiynau ymchwil </w:t>
      </w:r>
    </w:p>
    <w:p w14:paraId="514F4FC3" w14:textId="77777777" w:rsidR="00EA696F" w:rsidRPr="00CE4DDA" w:rsidRDefault="00EA696F" w:rsidP="001C7655">
      <w:pPr>
        <w:pStyle w:val="ListParagraph"/>
        <w:spacing w:before="60" w:after="60"/>
        <w:contextualSpacing w:val="0"/>
      </w:pPr>
    </w:p>
    <w:p w14:paraId="61751D06" w14:textId="241B95D2" w:rsidR="006E1599" w:rsidRPr="00CE4DDA" w:rsidRDefault="006E1599" w:rsidP="001C7655">
      <w:pPr>
        <w:pStyle w:val="ListParagraph"/>
        <w:numPr>
          <w:ilvl w:val="0"/>
          <w:numId w:val="30"/>
        </w:numPr>
        <w:spacing w:before="60" w:after="60"/>
        <w:contextualSpacing w:val="0"/>
      </w:pPr>
      <w:r w:rsidRPr="00CE4DDA">
        <w:rPr>
          <w:lang w:val="cy"/>
        </w:rPr>
        <w:t xml:space="preserve">Diffiniwn </w:t>
      </w:r>
      <w:r w:rsidRPr="00CE4DDA">
        <w:rPr>
          <w:b/>
          <w:bCs w:val="0"/>
          <w:lang w:val="cy"/>
        </w:rPr>
        <w:t>ymchwil gofal cymdeithasol fel</w:t>
      </w:r>
      <w:r w:rsidRPr="00CE4DDA">
        <w:rPr>
          <w:lang w:val="cy"/>
        </w:rPr>
        <w:t xml:space="preserve"> ymchwil ynghylch</w:t>
      </w:r>
      <w:r w:rsidRPr="00CE4DDA">
        <w:rPr>
          <w:rStyle w:val="FootnoteReference"/>
          <w:bCs w:val="0"/>
          <w:lang w:val="cy"/>
        </w:rPr>
        <w:footnoteReference w:id="2"/>
      </w:r>
      <w:r w:rsidRPr="00CE4DDA">
        <w:rPr>
          <w:lang w:val="cy"/>
        </w:rPr>
        <w:t>:</w:t>
      </w:r>
    </w:p>
    <w:p w14:paraId="64E74D36" w14:textId="77777777" w:rsidR="006E1599" w:rsidRPr="00CE4DDA" w:rsidRDefault="006E1599" w:rsidP="001C7655">
      <w:pPr>
        <w:pStyle w:val="ListParagraph"/>
        <w:numPr>
          <w:ilvl w:val="0"/>
          <w:numId w:val="12"/>
        </w:numPr>
        <w:spacing w:before="60" w:after="60"/>
        <w:ind w:left="720"/>
        <w:contextualSpacing w:val="0"/>
      </w:pPr>
      <w:r w:rsidRPr="00CE4DDA">
        <w:rPr>
          <w:lang w:val="cy"/>
        </w:rPr>
        <w:t>Darparu gofal, cymorth a chymorth personol yng nghyd-destun cydberthnasau rhyngbersonol, boed yn ffurfiol neu'n anffurfiol, mewn perthynas â: gweithgareddau bywyd bob dydd, cynnal annibyniaeth, rhyngweithio cymdeithasol, galluogi'r unigolyn i chwarae rhan lawnach mewn cymdeithas, cynorthwyo unigolion i reoli cydberthnasau cymhleth, a chynorthwyo'r unigolyn i gael mynediad at neu dderbyn gwasanaethau gan gartref gofal neu lety â chymorth arall neu i fanteisio ar gyfleusterau addysgol.</w:t>
      </w:r>
    </w:p>
    <w:p w14:paraId="188A0F40" w14:textId="77777777" w:rsidR="006E1599" w:rsidRPr="00CE4DDA" w:rsidRDefault="006E1599" w:rsidP="001C7655">
      <w:pPr>
        <w:pStyle w:val="ListParagraph"/>
        <w:numPr>
          <w:ilvl w:val="0"/>
          <w:numId w:val="12"/>
        </w:numPr>
        <w:spacing w:before="60" w:after="60"/>
        <w:ind w:left="720"/>
        <w:contextualSpacing w:val="0"/>
      </w:pPr>
      <w:r w:rsidRPr="00CE4DDA">
        <w:rPr>
          <w:lang w:val="cy"/>
        </w:rPr>
        <w:t>Darparu cyngor; cymorth ymarferol yn y cartref; cymorth gydag offer ac addasiadau cartref; ymweld â gofal a gofal newydd; prydau bwyd; neu gyfleusterau ar gyfer gweithgareddau galwedigaethol, cymdeithasol, diwylliannol a hamdden y tu allan i'r cartref.</w:t>
      </w:r>
    </w:p>
    <w:p w14:paraId="0377BCAE" w14:textId="77777777" w:rsidR="006E1599" w:rsidRPr="00CE4DDA" w:rsidRDefault="006E1599" w:rsidP="001C7655">
      <w:pPr>
        <w:pStyle w:val="ListParagraph"/>
        <w:numPr>
          <w:ilvl w:val="0"/>
          <w:numId w:val="12"/>
        </w:numPr>
        <w:spacing w:before="60" w:after="60"/>
        <w:ind w:left="720"/>
        <w:contextualSpacing w:val="0"/>
      </w:pPr>
      <w:r w:rsidRPr="00CE4DDA">
        <w:rPr>
          <w:lang w:val="cy"/>
        </w:rPr>
        <w:t>Darparu gwasanaethau amddiffyn neu gymorth cymdeithasol i blant neu oedolion mewn angen neu mewn perygl, neu'r rhai ag anghenion cymdeithasol sy'n deillio o salwch, anabledd, oedran neu dlodi</w:t>
      </w:r>
    </w:p>
    <w:p w14:paraId="238E1C0E" w14:textId="77777777" w:rsidR="006E1599" w:rsidRPr="00CE4DDA" w:rsidRDefault="006E1599" w:rsidP="001C7655">
      <w:pPr>
        <w:pStyle w:val="ListParagraph"/>
        <w:numPr>
          <w:ilvl w:val="0"/>
          <w:numId w:val="12"/>
        </w:numPr>
        <w:spacing w:before="60" w:after="60"/>
        <w:ind w:left="720"/>
        <w:contextualSpacing w:val="0"/>
      </w:pPr>
      <w:r w:rsidRPr="00CE4DDA">
        <w:rPr>
          <w:lang w:val="cy"/>
        </w:rPr>
        <w:t>Anghenion cymdeithasol pobl sy'n derbyn gofal cymdeithasol, a'r gwasanaethau neu'r mentrau sy'n mynd i'r afael â'r anghenion hynny, gan gynnwys atal dirywiad; hybu iechyd corfforol neu feddyliol; gwella cyfleoedd a chyfleoedd bywyd; cryfhau teuluoedd; a diogelu hawliau dynol.</w:t>
      </w:r>
    </w:p>
    <w:p w14:paraId="1DD70B72" w14:textId="77777777" w:rsidR="006E1599" w:rsidRPr="00CE4DDA" w:rsidRDefault="006E1599" w:rsidP="001C7655">
      <w:pPr>
        <w:pStyle w:val="ListParagraph"/>
        <w:numPr>
          <w:ilvl w:val="0"/>
          <w:numId w:val="12"/>
        </w:numPr>
        <w:spacing w:before="60" w:after="60"/>
        <w:ind w:left="720"/>
        <w:contextualSpacing w:val="0"/>
      </w:pPr>
      <w:r w:rsidRPr="00CE4DDA">
        <w:rPr>
          <w:lang w:val="cy"/>
        </w:rPr>
        <w:t>Systemau sefydliadol, seilwaith, lleoliadau gofal, a/neu bersonél sy'n ymwneud â rheoli ac arwain, comisiynu, darparu, darparu, monitro a gwerthuso gwasanaethau gofal a chymorth, a/neu'r rhyngwyneb rhwng; neu effaith yr uchod ar systemau cysylltiedig fel gofal iechyd, addysg, tai, a'r system cyfiawnder troseddol.</w:t>
      </w:r>
    </w:p>
    <w:p w14:paraId="5DDEDD65" w14:textId="77777777" w:rsidR="006E1599" w:rsidRPr="00CE4DDA" w:rsidRDefault="006E1599" w:rsidP="001C7655">
      <w:pPr>
        <w:pStyle w:val="ListParagraph"/>
        <w:numPr>
          <w:ilvl w:val="0"/>
          <w:numId w:val="12"/>
        </w:numPr>
        <w:spacing w:before="60" w:after="60"/>
        <w:ind w:left="720"/>
        <w:contextualSpacing w:val="0"/>
      </w:pPr>
      <w:r w:rsidRPr="00CE4DDA">
        <w:rPr>
          <w:lang w:val="cy"/>
        </w:rPr>
        <w:lastRenderedPageBreak/>
        <w:t>Polisïau cenedlaethol a/neu leol sy'n effeithio ar ethos, comisiynu, trefniadaeth, darpariaeth, monitro a gwerthuso, a darparu gwasanaethau gofal a chymorth.</w:t>
      </w:r>
    </w:p>
    <w:p w14:paraId="49E04262" w14:textId="77777777" w:rsidR="006E1599" w:rsidRPr="00CE4DDA" w:rsidRDefault="006E1599" w:rsidP="001C7655">
      <w:pPr>
        <w:pStyle w:val="ListParagraph"/>
        <w:numPr>
          <w:ilvl w:val="0"/>
          <w:numId w:val="12"/>
        </w:numPr>
        <w:spacing w:before="60" w:after="60"/>
        <w:ind w:left="720"/>
        <w:contextualSpacing w:val="0"/>
      </w:pPr>
      <w:r w:rsidRPr="00CE4DDA">
        <w:rPr>
          <w:lang w:val="cy"/>
        </w:rPr>
        <w:t>Gwella cydlyniant cymdeithasol a chymunedol (yn hytrach na'r unigolyn).</w:t>
      </w:r>
    </w:p>
    <w:p w14:paraId="4BB0C26A" w14:textId="2342C13C" w:rsidR="00B50396" w:rsidRPr="00CE4DDA" w:rsidRDefault="00B50396" w:rsidP="001C7655">
      <w:pPr>
        <w:spacing w:before="60" w:after="60"/>
      </w:pPr>
    </w:p>
    <w:sectPr w:rsidR="00B50396" w:rsidRPr="00CE4DDA" w:rsidSect="00E6014A">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295EA" w14:textId="77777777" w:rsidR="006E006F" w:rsidRDefault="006E006F" w:rsidP="00DA6605">
      <w:r>
        <w:rPr>
          <w:lang w:val="cy"/>
        </w:rPr>
        <w:separator/>
      </w:r>
    </w:p>
  </w:endnote>
  <w:endnote w:type="continuationSeparator" w:id="0">
    <w:p w14:paraId="66C88841" w14:textId="77777777" w:rsidR="006E006F" w:rsidRDefault="006E006F" w:rsidP="00DA6605">
      <w:r>
        <w:rPr>
          <w:lang w:val="cy"/>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52F62" w14:textId="77777777" w:rsidR="006E006F" w:rsidRDefault="006E006F" w:rsidP="004B3F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7258744"/>
      <w:docPartObj>
        <w:docPartGallery w:val="Page Numbers (Bottom of Page)"/>
        <w:docPartUnique/>
      </w:docPartObj>
    </w:sdtPr>
    <w:sdtEndPr>
      <w:rPr>
        <w:noProof/>
      </w:rPr>
    </w:sdtEndPr>
    <w:sdtContent>
      <w:p w14:paraId="0667C41D" w14:textId="77777777" w:rsidR="006E006F" w:rsidRDefault="006E006F" w:rsidP="004B3F5B">
        <w:pPr>
          <w:pStyle w:val="Footer"/>
        </w:pPr>
        <w:r w:rsidRPr="007B4DFE">
          <w:rPr>
            <w:lang w:val="cy"/>
          </w:rPr>
          <w:fldChar w:fldCharType="begin"/>
        </w:r>
        <w:r w:rsidRPr="007B4DFE">
          <w:rPr>
            <w:lang w:val="cy"/>
          </w:rPr>
          <w:instrText xml:space="preserve"> PAGE   \* MERGEFORMAT </w:instrText>
        </w:r>
        <w:r w:rsidRPr="007B4DFE">
          <w:rPr>
            <w:lang w:val="cy"/>
          </w:rPr>
          <w:fldChar w:fldCharType="separate"/>
        </w:r>
        <w:r>
          <w:rPr>
            <w:noProof/>
            <w:lang w:val="cy"/>
          </w:rPr>
          <w:t>10</w:t>
        </w:r>
        <w:r w:rsidRPr="007B4DFE">
          <w:rPr>
            <w:noProof/>
            <w:lang w:val="cy"/>
          </w:rPr>
          <w:fldChar w:fldCharType="end"/>
        </w:r>
      </w:p>
    </w:sdtContent>
  </w:sdt>
  <w:p w14:paraId="55DB33DD" w14:textId="77777777" w:rsidR="006E006F" w:rsidRDefault="006E006F" w:rsidP="004B3F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DD773" w14:textId="77777777" w:rsidR="006E006F" w:rsidRDefault="006E006F" w:rsidP="004B3F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D4ADF" w14:textId="77777777" w:rsidR="006E006F" w:rsidRDefault="006E006F" w:rsidP="00DA6605">
      <w:r>
        <w:rPr>
          <w:lang w:val="cy"/>
        </w:rPr>
        <w:separator/>
      </w:r>
    </w:p>
  </w:footnote>
  <w:footnote w:type="continuationSeparator" w:id="0">
    <w:p w14:paraId="630F0458" w14:textId="77777777" w:rsidR="006E006F" w:rsidRDefault="006E006F" w:rsidP="00DA6605">
      <w:r>
        <w:rPr>
          <w:lang w:val="cy"/>
        </w:rPr>
        <w:continuationSeparator/>
      </w:r>
    </w:p>
  </w:footnote>
  <w:footnote w:id="1">
    <w:p w14:paraId="6817B09F" w14:textId="77777777" w:rsidR="006E1599" w:rsidRDefault="006E1599" w:rsidP="006E1599">
      <w:pPr>
        <w:pStyle w:val="FootnoteText"/>
      </w:pPr>
      <w:r>
        <w:rPr>
          <w:rStyle w:val="FootnoteReference"/>
          <w:lang w:val="cy"/>
        </w:rPr>
        <w:footnoteRef/>
      </w:r>
      <w:r>
        <w:rPr>
          <w:lang w:val="cy"/>
        </w:rPr>
        <w:t xml:space="preserve">   O ddiffiniad Ymchwil ac Arloesi'r DU (UKRI) o ymchwil (</w:t>
      </w:r>
      <w:r w:rsidRPr="00B21CC5">
        <w:rPr>
          <w:lang w:val="cy"/>
        </w:rPr>
        <w:t>https://ahrc.ukri.org/funding/research/researchfundingguide/introduction/definitionofresearch/</w:t>
      </w:r>
      <w:r>
        <w:rPr>
          <w:lang w:val="cy"/>
        </w:rPr>
        <w:t>)</w:t>
      </w:r>
    </w:p>
  </w:footnote>
  <w:footnote w:id="2">
    <w:p w14:paraId="5EB539D7" w14:textId="2BB1F26F" w:rsidR="006E1599" w:rsidRDefault="006E1599" w:rsidP="006E1599">
      <w:pPr>
        <w:pStyle w:val="FootnoteText"/>
      </w:pPr>
      <w:r>
        <w:rPr>
          <w:rStyle w:val="FootnoteReference"/>
          <w:lang w:val="cy"/>
        </w:rPr>
        <w:footnoteRef/>
      </w:r>
      <w:r>
        <w:rPr>
          <w:lang w:val="cy"/>
        </w:rPr>
        <w:t xml:space="preserve"> Datblygwyd mewn 2014 </w:t>
      </w:r>
      <w:r w:rsidR="00AD4365">
        <w:rPr>
          <w:lang w:val="cy"/>
        </w:rPr>
        <w:t xml:space="preserve">Cyd </w:t>
      </w:r>
      <w:r>
        <w:rPr>
          <w:lang w:val="cy"/>
        </w:rPr>
        <w:t>gweithdy rhanddeiliaid dan arweiniad Ymchwil Iechyd a Gofal Cymru.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ABA0F" w14:textId="77777777" w:rsidR="006E006F" w:rsidRDefault="006E006F" w:rsidP="00DA66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5EA88" w14:textId="188A7773" w:rsidR="006E006F" w:rsidRDefault="006E006F" w:rsidP="00DA66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3BD88" w14:textId="77777777" w:rsidR="006E006F" w:rsidRDefault="006E006F" w:rsidP="004B3F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21038"/>
    <w:multiLevelType w:val="hybridMultilevel"/>
    <w:tmpl w:val="AB289E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6D2EE7"/>
    <w:multiLevelType w:val="hybridMultilevel"/>
    <w:tmpl w:val="FB720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F7E8E"/>
    <w:multiLevelType w:val="hybridMultilevel"/>
    <w:tmpl w:val="A6D48DD6"/>
    <w:lvl w:ilvl="0" w:tplc="8A1E1D3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11AB9"/>
    <w:multiLevelType w:val="hybridMultilevel"/>
    <w:tmpl w:val="A7D4E2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573F3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501C55"/>
    <w:multiLevelType w:val="hybridMultilevel"/>
    <w:tmpl w:val="3190D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746F62"/>
    <w:multiLevelType w:val="hybridMultilevel"/>
    <w:tmpl w:val="87DA6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1F3222"/>
    <w:multiLevelType w:val="hybridMultilevel"/>
    <w:tmpl w:val="F14C7BA4"/>
    <w:lvl w:ilvl="0" w:tplc="8A1E1D3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2506F7"/>
    <w:multiLevelType w:val="hybridMultilevel"/>
    <w:tmpl w:val="CF2EBD00"/>
    <w:lvl w:ilvl="0" w:tplc="4D98535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7D27D2"/>
    <w:multiLevelType w:val="hybridMultilevel"/>
    <w:tmpl w:val="D33E7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3A58A8"/>
    <w:multiLevelType w:val="hybridMultilevel"/>
    <w:tmpl w:val="FEC68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9D4CEC"/>
    <w:multiLevelType w:val="hybridMultilevel"/>
    <w:tmpl w:val="332C9B78"/>
    <w:lvl w:ilvl="0" w:tplc="08090017">
      <w:start w:val="1"/>
      <w:numFmt w:val="lowerLetter"/>
      <w:lvlText w:val="%1)"/>
      <w:lvlJc w:val="left"/>
      <w:pPr>
        <w:ind w:left="1080" w:hanging="360"/>
      </w:pPr>
      <w:rPr>
        <w:rFonts w:hint="default"/>
      </w:rPr>
    </w:lvl>
    <w:lvl w:ilvl="1" w:tplc="D788027E">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04E654A"/>
    <w:multiLevelType w:val="hybridMultilevel"/>
    <w:tmpl w:val="07E2B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EC4FDA"/>
    <w:multiLevelType w:val="hybridMultilevel"/>
    <w:tmpl w:val="2480AF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A720F4"/>
    <w:multiLevelType w:val="hybridMultilevel"/>
    <w:tmpl w:val="D7E87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1F62A1"/>
    <w:multiLevelType w:val="multilevel"/>
    <w:tmpl w:val="72FE187A"/>
    <w:lvl w:ilvl="0">
      <w:start w:val="1"/>
      <w:numFmt w:val="decimal"/>
      <w:pStyle w:val="Heading1"/>
      <w:lvlText w:val="%1."/>
      <w:lvlJc w:val="left"/>
      <w:pPr>
        <w:ind w:left="360" w:hanging="360"/>
      </w:pPr>
      <w:rPr>
        <w:rFonts w:hint="default"/>
      </w:rPr>
    </w:lvl>
    <w:lvl w:ilvl="1">
      <w:start w:val="1"/>
      <w:numFmt w:val="decimal"/>
      <w:isLgl/>
      <w:lvlText w:val="%1.%2"/>
      <w:lvlJc w:val="left"/>
      <w:pPr>
        <w:ind w:left="564" w:hanging="56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55FD1078"/>
    <w:multiLevelType w:val="hybridMultilevel"/>
    <w:tmpl w:val="F0EE9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2A0B8F"/>
    <w:multiLevelType w:val="hybridMultilevel"/>
    <w:tmpl w:val="0CA0D8AA"/>
    <w:lvl w:ilvl="0" w:tplc="8A1E1D3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552939"/>
    <w:multiLevelType w:val="hybridMultilevel"/>
    <w:tmpl w:val="5268B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E31369"/>
    <w:multiLevelType w:val="hybridMultilevel"/>
    <w:tmpl w:val="641AD8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7945B24"/>
    <w:multiLevelType w:val="hybridMultilevel"/>
    <w:tmpl w:val="7CD6B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41582A"/>
    <w:multiLevelType w:val="hybridMultilevel"/>
    <w:tmpl w:val="A552AE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6849734D"/>
    <w:multiLevelType w:val="hybridMultilevel"/>
    <w:tmpl w:val="29DA0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041BA3"/>
    <w:multiLevelType w:val="hybridMultilevel"/>
    <w:tmpl w:val="D9E23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455835"/>
    <w:multiLevelType w:val="hybridMultilevel"/>
    <w:tmpl w:val="813671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1C43B64"/>
    <w:multiLevelType w:val="hybridMultilevel"/>
    <w:tmpl w:val="29FAE02C"/>
    <w:lvl w:ilvl="0" w:tplc="AED2495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56E4F82"/>
    <w:multiLevelType w:val="hybridMultilevel"/>
    <w:tmpl w:val="0C988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580FEE"/>
    <w:multiLevelType w:val="hybridMultilevel"/>
    <w:tmpl w:val="BD282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0E6821"/>
    <w:multiLevelType w:val="hybridMultilevel"/>
    <w:tmpl w:val="2AC4E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2"/>
  </w:num>
  <w:num w:numId="4">
    <w:abstractNumId w:val="7"/>
  </w:num>
  <w:num w:numId="5">
    <w:abstractNumId w:val="6"/>
  </w:num>
  <w:num w:numId="6">
    <w:abstractNumId w:val="9"/>
  </w:num>
  <w:num w:numId="7">
    <w:abstractNumId w:val="22"/>
  </w:num>
  <w:num w:numId="8">
    <w:abstractNumId w:val="1"/>
  </w:num>
  <w:num w:numId="9">
    <w:abstractNumId w:val="13"/>
  </w:num>
  <w:num w:numId="10">
    <w:abstractNumId w:val="8"/>
  </w:num>
  <w:num w:numId="11">
    <w:abstractNumId w:val="14"/>
  </w:num>
  <w:num w:numId="12">
    <w:abstractNumId w:val="24"/>
  </w:num>
  <w:num w:numId="13">
    <w:abstractNumId w:val="18"/>
  </w:num>
  <w:num w:numId="14">
    <w:abstractNumId w:val="11"/>
  </w:num>
  <w:num w:numId="15">
    <w:abstractNumId w:val="28"/>
  </w:num>
  <w:num w:numId="16">
    <w:abstractNumId w:val="21"/>
  </w:num>
  <w:num w:numId="17">
    <w:abstractNumId w:val="12"/>
  </w:num>
  <w:num w:numId="18">
    <w:abstractNumId w:val="16"/>
  </w:num>
  <w:num w:numId="19">
    <w:abstractNumId w:val="25"/>
  </w:num>
  <w:num w:numId="20">
    <w:abstractNumId w:val="4"/>
  </w:num>
  <w:num w:numId="21">
    <w:abstractNumId w:val="15"/>
  </w:num>
  <w:num w:numId="22">
    <w:abstractNumId w:val="20"/>
  </w:num>
  <w:num w:numId="23">
    <w:abstractNumId w:val="19"/>
  </w:num>
  <w:num w:numId="24">
    <w:abstractNumId w:val="27"/>
  </w:num>
  <w:num w:numId="25">
    <w:abstractNumId w:val="26"/>
  </w:num>
  <w:num w:numId="26">
    <w:abstractNumId w:val="15"/>
    <w:lvlOverride w:ilvl="0">
      <w:startOverride w:val="5"/>
    </w:lvlOverride>
    <w:lvlOverride w:ilvl="1">
      <w:startOverride w:val="8"/>
    </w:lvlOverride>
  </w:num>
  <w:num w:numId="27">
    <w:abstractNumId w:val="5"/>
  </w:num>
  <w:num w:numId="28">
    <w:abstractNumId w:val="3"/>
  </w:num>
  <w:num w:numId="29">
    <w:abstractNumId w:val="23"/>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35E"/>
    <w:rsid w:val="00002EAF"/>
    <w:rsid w:val="00016B97"/>
    <w:rsid w:val="00030EDA"/>
    <w:rsid w:val="00042669"/>
    <w:rsid w:val="0005376A"/>
    <w:rsid w:val="00055C0D"/>
    <w:rsid w:val="00061164"/>
    <w:rsid w:val="0006132D"/>
    <w:rsid w:val="000711B1"/>
    <w:rsid w:val="000750E7"/>
    <w:rsid w:val="000822FF"/>
    <w:rsid w:val="0008729C"/>
    <w:rsid w:val="000937E2"/>
    <w:rsid w:val="000A7075"/>
    <w:rsid w:val="000C1CDB"/>
    <w:rsid w:val="000C3195"/>
    <w:rsid w:val="000C68D0"/>
    <w:rsid w:val="000D3C28"/>
    <w:rsid w:val="000D4E29"/>
    <w:rsid w:val="000D7C48"/>
    <w:rsid w:val="000E3D57"/>
    <w:rsid w:val="00105FC0"/>
    <w:rsid w:val="00111133"/>
    <w:rsid w:val="00134150"/>
    <w:rsid w:val="00140864"/>
    <w:rsid w:val="00150CB5"/>
    <w:rsid w:val="00151F76"/>
    <w:rsid w:val="00160BB2"/>
    <w:rsid w:val="00163A0F"/>
    <w:rsid w:val="00174928"/>
    <w:rsid w:val="001770E1"/>
    <w:rsid w:val="001826E1"/>
    <w:rsid w:val="001902D2"/>
    <w:rsid w:val="001A6925"/>
    <w:rsid w:val="001B2A37"/>
    <w:rsid w:val="001C1233"/>
    <w:rsid w:val="001C3F47"/>
    <w:rsid w:val="001C7655"/>
    <w:rsid w:val="001D2893"/>
    <w:rsid w:val="001D6844"/>
    <w:rsid w:val="00213325"/>
    <w:rsid w:val="002174F8"/>
    <w:rsid w:val="00217545"/>
    <w:rsid w:val="002179A4"/>
    <w:rsid w:val="00231C28"/>
    <w:rsid w:val="0023465A"/>
    <w:rsid w:val="00252932"/>
    <w:rsid w:val="002568FC"/>
    <w:rsid w:val="00262341"/>
    <w:rsid w:val="00272319"/>
    <w:rsid w:val="00274FC4"/>
    <w:rsid w:val="002836A9"/>
    <w:rsid w:val="002856F7"/>
    <w:rsid w:val="002B234E"/>
    <w:rsid w:val="002B27A1"/>
    <w:rsid w:val="002B5EA3"/>
    <w:rsid w:val="002C6F3F"/>
    <w:rsid w:val="002D5013"/>
    <w:rsid w:val="002E5CAF"/>
    <w:rsid w:val="002F502B"/>
    <w:rsid w:val="00312F16"/>
    <w:rsid w:val="0033025F"/>
    <w:rsid w:val="00342BFA"/>
    <w:rsid w:val="003477BF"/>
    <w:rsid w:val="00371B3A"/>
    <w:rsid w:val="00374903"/>
    <w:rsid w:val="00375CFB"/>
    <w:rsid w:val="00384D61"/>
    <w:rsid w:val="00385ABC"/>
    <w:rsid w:val="00391372"/>
    <w:rsid w:val="003A6AA5"/>
    <w:rsid w:val="003C69AB"/>
    <w:rsid w:val="003D3595"/>
    <w:rsid w:val="003E1259"/>
    <w:rsid w:val="00401B75"/>
    <w:rsid w:val="00413497"/>
    <w:rsid w:val="00425E85"/>
    <w:rsid w:val="00452CEB"/>
    <w:rsid w:val="0046021B"/>
    <w:rsid w:val="00481706"/>
    <w:rsid w:val="00497B39"/>
    <w:rsid w:val="004B2F5F"/>
    <w:rsid w:val="004B3F5B"/>
    <w:rsid w:val="004B648E"/>
    <w:rsid w:val="004F22B1"/>
    <w:rsid w:val="004F463A"/>
    <w:rsid w:val="0051092F"/>
    <w:rsid w:val="00517318"/>
    <w:rsid w:val="00532021"/>
    <w:rsid w:val="00551566"/>
    <w:rsid w:val="00551F93"/>
    <w:rsid w:val="00554B8D"/>
    <w:rsid w:val="00567900"/>
    <w:rsid w:val="00573F7D"/>
    <w:rsid w:val="005B3EDE"/>
    <w:rsid w:val="005E0774"/>
    <w:rsid w:val="005E33EF"/>
    <w:rsid w:val="005E591D"/>
    <w:rsid w:val="00603C6B"/>
    <w:rsid w:val="0061237E"/>
    <w:rsid w:val="0061355A"/>
    <w:rsid w:val="00613ACD"/>
    <w:rsid w:val="00633915"/>
    <w:rsid w:val="006619FE"/>
    <w:rsid w:val="00674F64"/>
    <w:rsid w:val="006B08DA"/>
    <w:rsid w:val="006D0A47"/>
    <w:rsid w:val="006D11CC"/>
    <w:rsid w:val="006D561B"/>
    <w:rsid w:val="006E006F"/>
    <w:rsid w:val="006E1599"/>
    <w:rsid w:val="006E7687"/>
    <w:rsid w:val="006F3FDC"/>
    <w:rsid w:val="006F68AE"/>
    <w:rsid w:val="00701507"/>
    <w:rsid w:val="00704187"/>
    <w:rsid w:val="007048DD"/>
    <w:rsid w:val="007122EB"/>
    <w:rsid w:val="007371CE"/>
    <w:rsid w:val="00743BA4"/>
    <w:rsid w:val="00744F85"/>
    <w:rsid w:val="007552D5"/>
    <w:rsid w:val="00755603"/>
    <w:rsid w:val="00761F83"/>
    <w:rsid w:val="0077673E"/>
    <w:rsid w:val="0077738D"/>
    <w:rsid w:val="00791090"/>
    <w:rsid w:val="007A6F70"/>
    <w:rsid w:val="007B4DFE"/>
    <w:rsid w:val="007E04CD"/>
    <w:rsid w:val="007E1FBC"/>
    <w:rsid w:val="007F385B"/>
    <w:rsid w:val="007F7680"/>
    <w:rsid w:val="00811EED"/>
    <w:rsid w:val="00835465"/>
    <w:rsid w:val="00835C88"/>
    <w:rsid w:val="008829F5"/>
    <w:rsid w:val="008866F8"/>
    <w:rsid w:val="008914B1"/>
    <w:rsid w:val="008B01B8"/>
    <w:rsid w:val="008B1D76"/>
    <w:rsid w:val="008C4FED"/>
    <w:rsid w:val="008C6C9D"/>
    <w:rsid w:val="008D7254"/>
    <w:rsid w:val="008E774F"/>
    <w:rsid w:val="008F0F85"/>
    <w:rsid w:val="009032A7"/>
    <w:rsid w:val="00913680"/>
    <w:rsid w:val="009233E4"/>
    <w:rsid w:val="009243E7"/>
    <w:rsid w:val="009405B9"/>
    <w:rsid w:val="0095418F"/>
    <w:rsid w:val="00961123"/>
    <w:rsid w:val="00963974"/>
    <w:rsid w:val="00973E9B"/>
    <w:rsid w:val="009777E8"/>
    <w:rsid w:val="009A70E9"/>
    <w:rsid w:val="009B59EA"/>
    <w:rsid w:val="009C1D6A"/>
    <w:rsid w:val="009C364F"/>
    <w:rsid w:val="009D4ABD"/>
    <w:rsid w:val="009E03E3"/>
    <w:rsid w:val="009F0B54"/>
    <w:rsid w:val="009F2DAC"/>
    <w:rsid w:val="009F5BE5"/>
    <w:rsid w:val="00A0488F"/>
    <w:rsid w:val="00A070ED"/>
    <w:rsid w:val="00A10769"/>
    <w:rsid w:val="00A1335E"/>
    <w:rsid w:val="00A24162"/>
    <w:rsid w:val="00A26DE0"/>
    <w:rsid w:val="00A41B83"/>
    <w:rsid w:val="00A55A3C"/>
    <w:rsid w:val="00A64D8B"/>
    <w:rsid w:val="00A67931"/>
    <w:rsid w:val="00A74492"/>
    <w:rsid w:val="00A75029"/>
    <w:rsid w:val="00A806C6"/>
    <w:rsid w:val="00A94A3C"/>
    <w:rsid w:val="00AD29BB"/>
    <w:rsid w:val="00AD4365"/>
    <w:rsid w:val="00B15EC2"/>
    <w:rsid w:val="00B21CC5"/>
    <w:rsid w:val="00B22C65"/>
    <w:rsid w:val="00B43445"/>
    <w:rsid w:val="00B50396"/>
    <w:rsid w:val="00B53978"/>
    <w:rsid w:val="00B6523A"/>
    <w:rsid w:val="00B66C8E"/>
    <w:rsid w:val="00B672BD"/>
    <w:rsid w:val="00B70147"/>
    <w:rsid w:val="00B70EDB"/>
    <w:rsid w:val="00B93EF0"/>
    <w:rsid w:val="00BA2D48"/>
    <w:rsid w:val="00BB42AB"/>
    <w:rsid w:val="00BF6C96"/>
    <w:rsid w:val="00C0079D"/>
    <w:rsid w:val="00C02BD4"/>
    <w:rsid w:val="00C05B2D"/>
    <w:rsid w:val="00C134DE"/>
    <w:rsid w:val="00C16B93"/>
    <w:rsid w:val="00C21E20"/>
    <w:rsid w:val="00C26B4D"/>
    <w:rsid w:val="00C40489"/>
    <w:rsid w:val="00C43395"/>
    <w:rsid w:val="00C434FF"/>
    <w:rsid w:val="00C44321"/>
    <w:rsid w:val="00C6263E"/>
    <w:rsid w:val="00C72AB6"/>
    <w:rsid w:val="00CA5B3A"/>
    <w:rsid w:val="00CB7568"/>
    <w:rsid w:val="00CD7A4E"/>
    <w:rsid w:val="00CE4390"/>
    <w:rsid w:val="00CE4DDA"/>
    <w:rsid w:val="00CF40CF"/>
    <w:rsid w:val="00CF46FC"/>
    <w:rsid w:val="00CF5386"/>
    <w:rsid w:val="00D51DAC"/>
    <w:rsid w:val="00D53D8E"/>
    <w:rsid w:val="00D601B7"/>
    <w:rsid w:val="00D81D3D"/>
    <w:rsid w:val="00DA6605"/>
    <w:rsid w:val="00DB4D3F"/>
    <w:rsid w:val="00DC386B"/>
    <w:rsid w:val="00DD21D3"/>
    <w:rsid w:val="00DD3173"/>
    <w:rsid w:val="00DD4E8D"/>
    <w:rsid w:val="00DE536C"/>
    <w:rsid w:val="00DF0773"/>
    <w:rsid w:val="00DF2648"/>
    <w:rsid w:val="00DF7833"/>
    <w:rsid w:val="00E2242E"/>
    <w:rsid w:val="00E238B2"/>
    <w:rsid w:val="00E2739E"/>
    <w:rsid w:val="00E3099A"/>
    <w:rsid w:val="00E309C0"/>
    <w:rsid w:val="00E42C72"/>
    <w:rsid w:val="00E4745E"/>
    <w:rsid w:val="00E51481"/>
    <w:rsid w:val="00E6014A"/>
    <w:rsid w:val="00E661E6"/>
    <w:rsid w:val="00E72880"/>
    <w:rsid w:val="00E73E3A"/>
    <w:rsid w:val="00EA696F"/>
    <w:rsid w:val="00EB2040"/>
    <w:rsid w:val="00EB5419"/>
    <w:rsid w:val="00EC1194"/>
    <w:rsid w:val="00EC5550"/>
    <w:rsid w:val="00ED1706"/>
    <w:rsid w:val="00EE31B7"/>
    <w:rsid w:val="00F33CD6"/>
    <w:rsid w:val="00F36E16"/>
    <w:rsid w:val="00F41A00"/>
    <w:rsid w:val="00F47A4F"/>
    <w:rsid w:val="00F501CF"/>
    <w:rsid w:val="00F539DC"/>
    <w:rsid w:val="00F745B8"/>
    <w:rsid w:val="00F87AEA"/>
    <w:rsid w:val="00F93423"/>
    <w:rsid w:val="00FC1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8EDE19"/>
  <w15:chartTrackingRefBased/>
  <w15:docId w15:val="{81688F9E-CB0A-4379-9E33-A70A02DB5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605"/>
    <w:rPr>
      <w:rFonts w:ascii="Arial" w:hAnsi="Arial" w:cs="Arial"/>
      <w:bCs/>
      <w:sz w:val="24"/>
      <w:szCs w:val="24"/>
    </w:rPr>
  </w:style>
  <w:style w:type="paragraph" w:styleId="Heading1">
    <w:name w:val="heading 1"/>
    <w:basedOn w:val="ListParagraph"/>
    <w:next w:val="Normal"/>
    <w:link w:val="Heading1Char"/>
    <w:uiPriority w:val="9"/>
    <w:qFormat/>
    <w:rsid w:val="00743BA4"/>
    <w:pPr>
      <w:numPr>
        <w:numId w:val="21"/>
      </w:numPr>
      <w:outlineLvl w:val="0"/>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4D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4DFE"/>
  </w:style>
  <w:style w:type="paragraph" w:styleId="Footer">
    <w:name w:val="footer"/>
    <w:basedOn w:val="Normal"/>
    <w:link w:val="FooterChar"/>
    <w:uiPriority w:val="99"/>
    <w:unhideWhenUsed/>
    <w:rsid w:val="007B4D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4DFE"/>
  </w:style>
  <w:style w:type="paragraph" w:styleId="ListParagraph">
    <w:name w:val="List Paragraph"/>
    <w:basedOn w:val="Normal"/>
    <w:link w:val="ListParagraphChar"/>
    <w:uiPriority w:val="34"/>
    <w:qFormat/>
    <w:rsid w:val="007371CE"/>
    <w:pPr>
      <w:ind w:left="720"/>
      <w:contextualSpacing/>
    </w:pPr>
  </w:style>
  <w:style w:type="table" w:styleId="TableGrid">
    <w:name w:val="Table Grid"/>
    <w:basedOn w:val="TableNormal"/>
    <w:uiPriority w:val="39"/>
    <w:rsid w:val="00737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31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173"/>
    <w:rPr>
      <w:rFonts w:ascii="Segoe UI" w:hAnsi="Segoe UI" w:cs="Segoe UI"/>
      <w:sz w:val="18"/>
      <w:szCs w:val="18"/>
    </w:rPr>
  </w:style>
  <w:style w:type="paragraph" w:styleId="FootnoteText">
    <w:name w:val="footnote text"/>
    <w:basedOn w:val="Normal"/>
    <w:link w:val="FootnoteTextChar"/>
    <w:uiPriority w:val="99"/>
    <w:unhideWhenUsed/>
    <w:rsid w:val="005B3EDE"/>
    <w:pPr>
      <w:spacing w:after="0" w:line="240" w:lineRule="auto"/>
    </w:pPr>
    <w:rPr>
      <w:sz w:val="20"/>
      <w:szCs w:val="20"/>
    </w:rPr>
  </w:style>
  <w:style w:type="character" w:customStyle="1" w:styleId="FootnoteTextChar">
    <w:name w:val="Footnote Text Char"/>
    <w:basedOn w:val="DefaultParagraphFont"/>
    <w:link w:val="FootnoteText"/>
    <w:uiPriority w:val="99"/>
    <w:rsid w:val="005B3EDE"/>
    <w:rPr>
      <w:sz w:val="20"/>
      <w:szCs w:val="20"/>
    </w:rPr>
  </w:style>
  <w:style w:type="character" w:styleId="FootnoteReference">
    <w:name w:val="footnote reference"/>
    <w:basedOn w:val="DefaultParagraphFont"/>
    <w:uiPriority w:val="99"/>
    <w:semiHidden/>
    <w:unhideWhenUsed/>
    <w:rsid w:val="005B3EDE"/>
    <w:rPr>
      <w:vertAlign w:val="superscript"/>
    </w:rPr>
  </w:style>
  <w:style w:type="character" w:styleId="Hyperlink">
    <w:name w:val="Hyperlink"/>
    <w:basedOn w:val="DefaultParagraphFont"/>
    <w:uiPriority w:val="99"/>
    <w:unhideWhenUsed/>
    <w:rsid w:val="005B3EDE"/>
    <w:rPr>
      <w:color w:val="0563C1" w:themeColor="hyperlink"/>
      <w:u w:val="single"/>
    </w:rPr>
  </w:style>
  <w:style w:type="paragraph" w:styleId="CommentText">
    <w:name w:val="annotation text"/>
    <w:basedOn w:val="Normal"/>
    <w:link w:val="CommentTextChar"/>
    <w:uiPriority w:val="99"/>
    <w:semiHidden/>
    <w:unhideWhenUsed/>
    <w:rsid w:val="00CD7A4E"/>
    <w:pPr>
      <w:spacing w:line="240" w:lineRule="auto"/>
    </w:pPr>
    <w:rPr>
      <w:sz w:val="20"/>
      <w:szCs w:val="20"/>
    </w:rPr>
  </w:style>
  <w:style w:type="character" w:customStyle="1" w:styleId="CommentTextChar">
    <w:name w:val="Comment Text Char"/>
    <w:basedOn w:val="DefaultParagraphFont"/>
    <w:link w:val="CommentText"/>
    <w:uiPriority w:val="99"/>
    <w:semiHidden/>
    <w:rsid w:val="00CD7A4E"/>
    <w:rPr>
      <w:sz w:val="20"/>
      <w:szCs w:val="20"/>
    </w:rPr>
  </w:style>
  <w:style w:type="character" w:styleId="CommentReference">
    <w:name w:val="annotation reference"/>
    <w:basedOn w:val="DefaultParagraphFont"/>
    <w:uiPriority w:val="99"/>
    <w:semiHidden/>
    <w:unhideWhenUsed/>
    <w:rsid w:val="00CD7A4E"/>
    <w:rPr>
      <w:sz w:val="16"/>
      <w:szCs w:val="16"/>
    </w:rPr>
  </w:style>
  <w:style w:type="paragraph" w:customStyle="1" w:styleId="legrhs">
    <w:name w:val="legrhs"/>
    <w:basedOn w:val="Normal"/>
    <w:rsid w:val="00CD7A4E"/>
    <w:pPr>
      <w:spacing w:before="100" w:beforeAutospacing="1" w:after="100" w:afterAutospacing="1" w:line="240" w:lineRule="auto"/>
    </w:pPr>
    <w:rPr>
      <w:rFonts w:ascii="Times New Roman" w:eastAsia="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CD7A4E"/>
    <w:rPr>
      <w:b/>
      <w:bCs w:val="0"/>
    </w:rPr>
  </w:style>
  <w:style w:type="character" w:customStyle="1" w:styleId="CommentSubjectChar">
    <w:name w:val="Comment Subject Char"/>
    <w:basedOn w:val="CommentTextChar"/>
    <w:link w:val="CommentSubject"/>
    <w:uiPriority w:val="99"/>
    <w:semiHidden/>
    <w:rsid w:val="00CD7A4E"/>
    <w:rPr>
      <w:b/>
      <w:bCs/>
      <w:sz w:val="20"/>
      <w:szCs w:val="20"/>
    </w:rPr>
  </w:style>
  <w:style w:type="character" w:styleId="UnresolvedMention">
    <w:name w:val="Unresolved Mention"/>
    <w:basedOn w:val="DefaultParagraphFont"/>
    <w:uiPriority w:val="99"/>
    <w:semiHidden/>
    <w:unhideWhenUsed/>
    <w:rsid w:val="002D5013"/>
    <w:rPr>
      <w:color w:val="605E5C"/>
      <w:shd w:val="clear" w:color="auto" w:fill="E1DFDD"/>
    </w:rPr>
  </w:style>
  <w:style w:type="character" w:customStyle="1" w:styleId="ListParagraphChar">
    <w:name w:val="List Paragraph Char"/>
    <w:link w:val="ListParagraph"/>
    <w:uiPriority w:val="34"/>
    <w:locked/>
    <w:rsid w:val="0077738D"/>
  </w:style>
  <w:style w:type="paragraph" w:styleId="Title">
    <w:name w:val="Title"/>
    <w:basedOn w:val="Normal"/>
    <w:next w:val="Normal"/>
    <w:link w:val="TitleChar"/>
    <w:uiPriority w:val="10"/>
    <w:qFormat/>
    <w:rsid w:val="00DA6605"/>
    <w:rPr>
      <w:b/>
      <w:bCs w:val="0"/>
      <w:sz w:val="28"/>
      <w:szCs w:val="28"/>
    </w:rPr>
  </w:style>
  <w:style w:type="character" w:customStyle="1" w:styleId="TitleChar">
    <w:name w:val="Title Char"/>
    <w:basedOn w:val="DefaultParagraphFont"/>
    <w:link w:val="Title"/>
    <w:uiPriority w:val="10"/>
    <w:rsid w:val="00DA6605"/>
    <w:rPr>
      <w:rFonts w:ascii="Arial" w:hAnsi="Arial" w:cs="Arial"/>
      <w:b/>
      <w:sz w:val="28"/>
      <w:szCs w:val="28"/>
    </w:rPr>
  </w:style>
  <w:style w:type="paragraph" w:styleId="Revision">
    <w:name w:val="Revision"/>
    <w:hidden/>
    <w:uiPriority w:val="99"/>
    <w:semiHidden/>
    <w:rsid w:val="004B3F5B"/>
    <w:pPr>
      <w:spacing w:after="0" w:line="240" w:lineRule="auto"/>
    </w:pPr>
    <w:rPr>
      <w:rFonts w:ascii="Arial" w:hAnsi="Arial" w:cs="Arial"/>
      <w:bCs/>
      <w:sz w:val="24"/>
      <w:szCs w:val="24"/>
    </w:rPr>
  </w:style>
  <w:style w:type="character" w:customStyle="1" w:styleId="Heading1Char">
    <w:name w:val="Heading 1 Char"/>
    <w:basedOn w:val="DefaultParagraphFont"/>
    <w:link w:val="Heading1"/>
    <w:uiPriority w:val="9"/>
    <w:rsid w:val="00743BA4"/>
    <w:rPr>
      <w:rFonts w:ascii="Arial" w:hAnsi="Arial" w:cs="Arial"/>
      <w:b/>
      <w:sz w:val="24"/>
      <w:szCs w:val="24"/>
    </w:rPr>
  </w:style>
  <w:style w:type="character" w:styleId="PlaceholderText">
    <w:name w:val="Placeholder Text"/>
    <w:basedOn w:val="DefaultParagraphFont"/>
    <w:uiPriority w:val="99"/>
    <w:semiHidden/>
    <w:rsid w:val="00CE4DDA"/>
    <w:rPr>
      <w:color w:val="808080"/>
    </w:rPr>
  </w:style>
  <w:style w:type="character" w:styleId="FollowedHyperlink">
    <w:name w:val="FollowedHyperlink"/>
    <w:basedOn w:val="DefaultParagraphFont"/>
    <w:uiPriority w:val="99"/>
    <w:semiHidden/>
    <w:unhideWhenUsed/>
    <w:rsid w:val="00CE4D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81414">
      <w:bodyDiv w:val="1"/>
      <w:marLeft w:val="0"/>
      <w:marRight w:val="0"/>
      <w:marTop w:val="0"/>
      <w:marBottom w:val="0"/>
      <w:divBdr>
        <w:top w:val="none" w:sz="0" w:space="0" w:color="auto"/>
        <w:left w:val="none" w:sz="0" w:space="0" w:color="auto"/>
        <w:bottom w:val="none" w:sz="0" w:space="0" w:color="auto"/>
        <w:right w:val="none" w:sz="0" w:space="0" w:color="auto"/>
      </w:divBdr>
    </w:div>
    <w:div w:id="547838243">
      <w:bodyDiv w:val="1"/>
      <w:marLeft w:val="0"/>
      <w:marRight w:val="0"/>
      <w:marTop w:val="0"/>
      <w:marBottom w:val="0"/>
      <w:divBdr>
        <w:top w:val="none" w:sz="0" w:space="0" w:color="auto"/>
        <w:left w:val="none" w:sz="0" w:space="0" w:color="auto"/>
        <w:bottom w:val="none" w:sz="0" w:space="0" w:color="auto"/>
        <w:right w:val="none" w:sz="0" w:space="0" w:color="auto"/>
      </w:divBdr>
    </w:div>
    <w:div w:id="590550239">
      <w:bodyDiv w:val="1"/>
      <w:marLeft w:val="0"/>
      <w:marRight w:val="0"/>
      <w:marTop w:val="0"/>
      <w:marBottom w:val="0"/>
      <w:divBdr>
        <w:top w:val="none" w:sz="0" w:space="0" w:color="auto"/>
        <w:left w:val="none" w:sz="0" w:space="0" w:color="auto"/>
        <w:bottom w:val="none" w:sz="0" w:space="0" w:color="auto"/>
        <w:right w:val="none" w:sz="0" w:space="0" w:color="auto"/>
      </w:divBdr>
    </w:div>
    <w:div w:id="1151172119">
      <w:bodyDiv w:val="1"/>
      <w:marLeft w:val="0"/>
      <w:marRight w:val="0"/>
      <w:marTop w:val="0"/>
      <w:marBottom w:val="0"/>
      <w:divBdr>
        <w:top w:val="none" w:sz="0" w:space="0" w:color="auto"/>
        <w:left w:val="none" w:sz="0" w:space="0" w:color="auto"/>
        <w:bottom w:val="none" w:sz="0" w:space="0" w:color="auto"/>
        <w:right w:val="none" w:sz="0" w:space="0" w:color="auto"/>
      </w:divBdr>
    </w:div>
    <w:div w:id="1510438803">
      <w:bodyDiv w:val="1"/>
      <w:marLeft w:val="0"/>
      <w:marRight w:val="0"/>
      <w:marTop w:val="0"/>
      <w:marBottom w:val="0"/>
      <w:divBdr>
        <w:top w:val="none" w:sz="0" w:space="0" w:color="auto"/>
        <w:left w:val="none" w:sz="0" w:space="0" w:color="auto"/>
        <w:bottom w:val="none" w:sz="0" w:space="0" w:color="auto"/>
        <w:right w:val="none" w:sz="0" w:space="0" w:color="auto"/>
      </w:divBdr>
    </w:div>
    <w:div w:id="179975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falcymdeithasol.cymru/generic-content/hysbysiad-preifatrwydd"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gofalcymdeithasol.cymru/ymchwil-a-data/strategaeth-ymchwil-i-gymr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falcymdeithasol.cymru/amdanom-ni/beth-rydym-yn-ei-wneu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F0F2321F63644BBB67F580FBD201FC" ma:contentTypeVersion="9" ma:contentTypeDescription="Create a new document." ma:contentTypeScope="" ma:versionID="dd2f839dc2110101c8ed2a3aa31429d3">
  <xsd:schema xmlns:xsd="http://www.w3.org/2001/XMLSchema" xmlns:xs="http://www.w3.org/2001/XMLSchema" xmlns:p="http://schemas.microsoft.com/office/2006/metadata/properties" xmlns:ns3="27d01853-c3e9-4383-9391-23e44d904bd8" targetNamespace="http://schemas.microsoft.com/office/2006/metadata/properties" ma:root="true" ma:fieldsID="1917e23c30f54b0e4d4c528e507e4127" ns3:_="">
    <xsd:import namespace="27d01853-c3e9-4383-9391-23e44d904bd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01853-c3e9-4383-9391-23e44d904b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F5D5F-1D7F-4118-8986-853B7FF72C63}">
  <ds:schemaRefs>
    <ds:schemaRef ds:uri="http://schemas.microsoft.com/office/2006/documentManagement/types"/>
    <ds:schemaRef ds:uri="http://purl.org/dc/elements/1.1/"/>
    <ds:schemaRef ds:uri="http://www.w3.org/XML/1998/namespace"/>
    <ds:schemaRef ds:uri="http://schemas.microsoft.com/office/infopath/2007/PartnerControls"/>
    <ds:schemaRef ds:uri="http://purl.org/dc/terms/"/>
    <ds:schemaRef ds:uri="http://schemas.microsoft.com/office/2006/metadata/properties"/>
    <ds:schemaRef ds:uri="27d01853-c3e9-4383-9391-23e44d904bd8"/>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3562879-BD84-4F74-A99F-EB2E60A46354}">
  <ds:schemaRefs>
    <ds:schemaRef ds:uri="http://schemas.microsoft.com/sharepoint/v3/contenttype/forms"/>
  </ds:schemaRefs>
</ds:datastoreItem>
</file>

<file path=customXml/itemProps3.xml><?xml version="1.0" encoding="utf-8"?>
<ds:datastoreItem xmlns:ds="http://schemas.openxmlformats.org/officeDocument/2006/customXml" ds:itemID="{7ACECB3F-4210-4F27-8030-6B00D563F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01853-c3e9-4383-9391-23e44d904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175FB2-A25B-4434-AB46-4A9FC53F3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1414</Words>
  <Characters>8061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 Meyrick</dc:creator>
  <cp:keywords/>
  <dc:description/>
  <cp:lastModifiedBy>Gwyndaf Parry</cp:lastModifiedBy>
  <cp:revision>2</cp:revision>
  <cp:lastPrinted>2019-03-07T10:47:00Z</cp:lastPrinted>
  <dcterms:created xsi:type="dcterms:W3CDTF">2020-10-22T16:44:00Z</dcterms:created>
  <dcterms:modified xsi:type="dcterms:W3CDTF">2020-10-27T18:13:00Z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0x01010029F0F2321F63644BBB67F580FBD201FC</vt:lpwstr>
  </property>
</Properties>
</file>