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DB7D98" w:rsidRDefault="00653824" w:rsidP="00A60B65">
      <w:pPr>
        <w:rPr>
          <w:lang w:val="cy-GB"/>
        </w:rPr>
      </w:pPr>
    </w:p>
    <w:p w:rsidR="00A60B65" w:rsidRPr="00280244" w:rsidRDefault="00DB7D98" w:rsidP="00391801">
      <w:pPr>
        <w:pBdr>
          <w:bottom w:val="single" w:sz="8" w:space="3" w:color="EF9526"/>
        </w:pBdr>
        <w:spacing w:before="60" w:after="60"/>
        <w:rPr>
          <w:b/>
          <w:sz w:val="28"/>
          <w:lang w:val="cy-GB"/>
        </w:rPr>
      </w:pPr>
      <w:r w:rsidRPr="00280244">
        <w:rPr>
          <w:b/>
          <w:sz w:val="28"/>
          <w:lang w:val="cy-GB"/>
        </w:rPr>
        <w:t xml:space="preserve">DEDDF GWASANAETHAU CYMDEITHASOL A LLESIANT (CYMRU) </w:t>
      </w:r>
    </w:p>
    <w:p w:rsidR="00A60B65" w:rsidRPr="00280244" w:rsidRDefault="00DB7D98" w:rsidP="0005205D">
      <w:pPr>
        <w:spacing w:before="60" w:after="60"/>
        <w:rPr>
          <w:b/>
          <w:sz w:val="28"/>
          <w:lang w:val="cy-GB"/>
        </w:rPr>
      </w:pPr>
      <w:r w:rsidRPr="00280244">
        <w:rPr>
          <w:b/>
          <w:sz w:val="28"/>
          <w:lang w:val="cy-GB"/>
        </w:rPr>
        <w:t>S</w:t>
      </w:r>
      <w:r w:rsidR="00CC5C5E" w:rsidRPr="00280244">
        <w:rPr>
          <w:b/>
          <w:sz w:val="28"/>
          <w:lang w:val="cy-GB"/>
        </w:rPr>
        <w:t>ENARIOS</w:t>
      </w:r>
    </w:p>
    <w:p w:rsidR="00653824" w:rsidRPr="00DB7D98" w:rsidRDefault="00653824" w:rsidP="00A60B65">
      <w:pPr>
        <w:rPr>
          <w:lang w:val="cy-GB"/>
        </w:rPr>
      </w:pPr>
    </w:p>
    <w:p w:rsidR="00A60B65" w:rsidRPr="00DB7D98" w:rsidRDefault="00DB7D98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F79646" w:themeColor="accent6"/>
          <w:sz w:val="72"/>
          <w:lang w:val="cy-GB"/>
        </w:rPr>
      </w:pPr>
      <w:r w:rsidRPr="00DB7D98">
        <w:rPr>
          <w:rFonts w:ascii="Arial" w:hAnsi="Arial" w:cs="Arial"/>
          <w:b/>
          <w:color w:val="F79646" w:themeColor="accent6"/>
          <w:sz w:val="72"/>
          <w:lang w:val="cy-GB"/>
        </w:rPr>
        <w:t xml:space="preserve">Categorïau </w:t>
      </w:r>
      <w:r w:rsidR="004B4E5B">
        <w:rPr>
          <w:rFonts w:ascii="Arial" w:hAnsi="Arial" w:cs="Arial"/>
          <w:b/>
          <w:color w:val="F79646" w:themeColor="accent6"/>
          <w:sz w:val="72"/>
          <w:lang w:val="cy-GB"/>
        </w:rPr>
        <w:t>o'r Rhai</w:t>
      </w:r>
      <w:r w:rsidR="006D764E">
        <w:rPr>
          <w:rFonts w:ascii="Arial" w:hAnsi="Arial" w:cs="Arial"/>
          <w:b/>
          <w:color w:val="F79646" w:themeColor="accent6"/>
          <w:sz w:val="72"/>
          <w:lang w:val="cy-GB"/>
        </w:rPr>
        <w:t xml:space="preserve"> sy’n Gadael Gofal </w:t>
      </w:r>
    </w:p>
    <w:p w:rsidR="00C06200" w:rsidRPr="00DB7D98" w:rsidRDefault="00C06200" w:rsidP="00C06200">
      <w:pPr>
        <w:rPr>
          <w:lang w:val="cy-GB"/>
        </w:rPr>
      </w:pPr>
    </w:p>
    <w:p w:rsidR="00CC5C5E" w:rsidRPr="00DB7D98" w:rsidRDefault="006D764E" w:rsidP="00CC5C5E">
      <w:pPr>
        <w:spacing w:after="120"/>
        <w:rPr>
          <w:lang w:val="cy-GB"/>
        </w:rPr>
      </w:pPr>
      <w:r w:rsidRPr="006D764E">
        <w:rPr>
          <w:lang w:val="cy-GB"/>
        </w:rPr>
        <w:t>Roedd</w:t>
      </w:r>
      <w:r>
        <w:rPr>
          <w:b/>
          <w:lang w:val="cy-GB"/>
        </w:rPr>
        <w:t xml:space="preserve"> </w:t>
      </w:r>
      <w:r w:rsidR="00CC5C5E" w:rsidRPr="00DB7D98">
        <w:rPr>
          <w:b/>
          <w:lang w:val="cy-GB"/>
        </w:rPr>
        <w:t>Owen</w:t>
      </w:r>
      <w:r w:rsidR="00CC5C5E" w:rsidRPr="00DB7D98">
        <w:rPr>
          <w:lang w:val="cy-GB"/>
        </w:rPr>
        <w:t xml:space="preserve"> </w:t>
      </w:r>
      <w:r w:rsidR="0090462E">
        <w:rPr>
          <w:lang w:val="cy-GB"/>
        </w:rPr>
        <w:t xml:space="preserve">yn </w:t>
      </w:r>
      <w:r>
        <w:rPr>
          <w:lang w:val="cy-GB"/>
        </w:rPr>
        <w:t>derbyn gofal er pan oedd yn 6 oed ac arhosodd gyda’r un gofalwyr maeth am 12 mlynedd. Yn 16 oed llwyddodd yn ei arholiadau TGAU gan ragori ar y graddau a ragwelwyd id</w:t>
      </w:r>
      <w:r w:rsidR="0090462E">
        <w:rPr>
          <w:lang w:val="cy-GB"/>
        </w:rPr>
        <w:t>d</w:t>
      </w:r>
      <w:r>
        <w:rPr>
          <w:lang w:val="cy-GB"/>
        </w:rPr>
        <w:t xml:space="preserve">o. Doedd e ddim am fynd i addysg bellach a symudodd i fyw </w:t>
      </w:r>
      <w:r w:rsidR="0090462E">
        <w:rPr>
          <w:lang w:val="cy-GB"/>
        </w:rPr>
        <w:t>mewn llety ar ren</w:t>
      </w:r>
      <w:r>
        <w:rPr>
          <w:lang w:val="cy-GB"/>
        </w:rPr>
        <w:t xml:space="preserve">t ar ei ben ei hun pan oedd yn 18 oed. Yn 19 oed, penderfynodd ei fod </w:t>
      </w:r>
      <w:r w:rsidR="004B4E5B">
        <w:rPr>
          <w:lang w:val="cy-GB"/>
        </w:rPr>
        <w:t xml:space="preserve">am wneud mwy </w:t>
      </w:r>
      <w:r>
        <w:rPr>
          <w:lang w:val="cy-GB"/>
        </w:rPr>
        <w:t>a gw</w:t>
      </w:r>
      <w:r w:rsidR="0090462E">
        <w:rPr>
          <w:lang w:val="cy-GB"/>
        </w:rPr>
        <w:t>naeth</w:t>
      </w:r>
      <w:r>
        <w:rPr>
          <w:lang w:val="cy-GB"/>
        </w:rPr>
        <w:t xml:space="preserve"> gais am le ar gwrs mynediad yn y brifysgol a chael ei dderbyn yno,</w:t>
      </w:r>
      <w:r w:rsidR="0090462E">
        <w:rPr>
          <w:lang w:val="cy-GB"/>
        </w:rPr>
        <w:t xml:space="preserve"> </w:t>
      </w:r>
      <w:r>
        <w:rPr>
          <w:lang w:val="cy-GB"/>
        </w:rPr>
        <w:t>ac wedyn aeth ymlaen i wneud cwrs gradd mewn ail brifysgol</w:t>
      </w:r>
    </w:p>
    <w:p w:rsidR="00CC5C5E" w:rsidRPr="00DB7D98" w:rsidRDefault="006D764E" w:rsidP="00CC5C5E">
      <w:pPr>
        <w:spacing w:after="120"/>
        <w:rPr>
          <w:lang w:val="cy-GB"/>
        </w:rPr>
      </w:pPr>
      <w:r w:rsidRPr="006D764E">
        <w:rPr>
          <w:lang w:val="cy-GB"/>
        </w:rPr>
        <w:t xml:space="preserve">Mae </w:t>
      </w:r>
      <w:r w:rsidR="00CC5C5E" w:rsidRPr="00DB7D98">
        <w:rPr>
          <w:b/>
          <w:lang w:val="cy-GB"/>
        </w:rPr>
        <w:t xml:space="preserve">Megan </w:t>
      </w:r>
      <w:r>
        <w:rPr>
          <w:lang w:val="cy-GB"/>
        </w:rPr>
        <w:t>yn 17 oed. Ar ôl i’w mam ddweud na</w:t>
      </w:r>
      <w:r w:rsidR="0090462E">
        <w:rPr>
          <w:lang w:val="cy-GB"/>
        </w:rPr>
        <w:t xml:space="preserve">d </w:t>
      </w:r>
      <w:r>
        <w:rPr>
          <w:lang w:val="cy-GB"/>
        </w:rPr>
        <w:t>oedd yn gallu ymdopi bellach ag ymddygiad Megan, aeth</w:t>
      </w:r>
      <w:r w:rsidR="0090462E">
        <w:rPr>
          <w:lang w:val="cy-GB"/>
        </w:rPr>
        <w:t>, yn 15 oed</w:t>
      </w:r>
      <w:r w:rsidR="004B4E5B">
        <w:rPr>
          <w:lang w:val="cy-GB"/>
        </w:rPr>
        <w:t>,</w:t>
      </w:r>
      <w:r w:rsidR="0090462E">
        <w:rPr>
          <w:lang w:val="cy-GB"/>
        </w:rPr>
        <w:t xml:space="preserve"> at </w:t>
      </w:r>
      <w:r>
        <w:rPr>
          <w:lang w:val="cy-GB"/>
        </w:rPr>
        <w:t>ofalwyr maeth o da</w:t>
      </w:r>
      <w:r w:rsidR="004B4E5B">
        <w:rPr>
          <w:lang w:val="cy-GB"/>
        </w:rPr>
        <w:t>n Adran 20 o Ddeddf Plant 1989.</w:t>
      </w:r>
      <w:r w:rsidR="00CC5C5E" w:rsidRPr="00DB7D98">
        <w:rPr>
          <w:lang w:val="cy-GB"/>
        </w:rPr>
        <w:t xml:space="preserve"> </w:t>
      </w:r>
      <w:r w:rsidR="0090462E">
        <w:rPr>
          <w:lang w:val="cy-GB"/>
        </w:rPr>
        <w:t>Arhosodd gyda’r gofal</w:t>
      </w:r>
      <w:r>
        <w:rPr>
          <w:lang w:val="cy-GB"/>
        </w:rPr>
        <w:t>wyr maeth am gyfnod o 14 mis ac yna symudodd i fyw gyda’i mamgu. Mae nawr am symud allan i fyw’n fwy annibynnol.</w:t>
      </w:r>
    </w:p>
    <w:p w:rsidR="00CC5C5E" w:rsidRPr="00DB7D98" w:rsidRDefault="006D764E" w:rsidP="00CC5C5E">
      <w:pPr>
        <w:spacing w:after="120"/>
        <w:rPr>
          <w:lang w:val="cy-GB"/>
        </w:rPr>
      </w:pPr>
      <w:r w:rsidRPr="006D764E">
        <w:rPr>
          <w:lang w:val="cy-GB"/>
        </w:rPr>
        <w:t>Mae</w:t>
      </w:r>
      <w:r>
        <w:rPr>
          <w:b/>
          <w:lang w:val="cy-GB"/>
        </w:rPr>
        <w:t xml:space="preserve"> </w:t>
      </w:r>
      <w:r w:rsidR="00CC5C5E" w:rsidRPr="00DB7D98">
        <w:rPr>
          <w:b/>
          <w:lang w:val="cy-GB"/>
        </w:rPr>
        <w:t>Kylie</w:t>
      </w:r>
      <w:r>
        <w:rPr>
          <w:lang w:val="cy-GB"/>
        </w:rPr>
        <w:t xml:space="preserve"> yn 19 oed. Roedd hi’</w:t>
      </w:r>
      <w:r w:rsidR="0090462E">
        <w:rPr>
          <w:lang w:val="cy-GB"/>
        </w:rPr>
        <w:t>n derbyn go</w:t>
      </w:r>
      <w:r>
        <w:rPr>
          <w:lang w:val="cy-GB"/>
        </w:rPr>
        <w:t>fal mew</w:t>
      </w:r>
      <w:r w:rsidR="0090462E">
        <w:rPr>
          <w:lang w:val="cy-GB"/>
        </w:rPr>
        <w:t>n</w:t>
      </w:r>
      <w:r>
        <w:rPr>
          <w:lang w:val="cy-GB"/>
        </w:rPr>
        <w:t xml:space="preserve"> uned breswyl er pan oedd hi’n 13 oed </w:t>
      </w:r>
      <w:r w:rsidR="004B4E5B">
        <w:rPr>
          <w:lang w:val="cy-GB"/>
        </w:rPr>
        <w:t>nes</w:t>
      </w:r>
      <w:r>
        <w:rPr>
          <w:lang w:val="cy-GB"/>
        </w:rPr>
        <w:t xml:space="preserve"> iddi adael gofal yn 18 oed. Mae wedi bod y</w:t>
      </w:r>
      <w:r w:rsidR="0090462E">
        <w:rPr>
          <w:lang w:val="cy-GB"/>
        </w:rPr>
        <w:t>n gweithio mewn rhagl</w:t>
      </w:r>
      <w:r>
        <w:rPr>
          <w:lang w:val="cy-GB"/>
        </w:rPr>
        <w:t xml:space="preserve">en </w:t>
      </w:r>
      <w:r w:rsidR="0090462E">
        <w:rPr>
          <w:lang w:val="cy-GB"/>
        </w:rPr>
        <w:t>hyfforddiant mânwerthu yn ei choleg addysg bellach lleol gyda ch</w:t>
      </w:r>
      <w:r w:rsidR="004B4E5B">
        <w:rPr>
          <w:lang w:val="cy-GB"/>
        </w:rPr>
        <w:t xml:space="preserve">wmni </w:t>
      </w:r>
      <w:r w:rsidR="0090462E">
        <w:rPr>
          <w:lang w:val="cy-GB"/>
        </w:rPr>
        <w:t>archfarchnad ac ar hyn o bryd mae’n chwi</w:t>
      </w:r>
      <w:r w:rsidR="004B4E5B">
        <w:rPr>
          <w:lang w:val="cy-GB"/>
        </w:rPr>
        <w:t>l</w:t>
      </w:r>
      <w:r w:rsidR="0090462E">
        <w:rPr>
          <w:lang w:val="cy-GB"/>
        </w:rPr>
        <w:t xml:space="preserve">io am swydd gyda chadwyn fawr mânwerthu. </w:t>
      </w:r>
    </w:p>
    <w:p w:rsidR="00CC5C5E" w:rsidRPr="00DB7D98" w:rsidRDefault="00CC5C5E" w:rsidP="00CC5C5E">
      <w:pPr>
        <w:spacing w:after="120"/>
        <w:rPr>
          <w:lang w:val="cy-GB"/>
        </w:rPr>
      </w:pPr>
    </w:p>
    <w:p w:rsidR="00CC5C5E" w:rsidRPr="004A0490" w:rsidRDefault="0090462E" w:rsidP="00CC5C5E">
      <w:pPr>
        <w:spacing w:after="120"/>
        <w:rPr>
          <w:b/>
          <w:lang w:val="cy-GB"/>
        </w:rPr>
      </w:pPr>
      <w:r w:rsidRPr="004A0490">
        <w:rPr>
          <w:b/>
          <w:lang w:val="cy-GB"/>
        </w:rPr>
        <w:t>Cwestiynau</w:t>
      </w:r>
    </w:p>
    <w:p w:rsidR="00CC5C5E" w:rsidRPr="00DB7D98" w:rsidRDefault="0090462E" w:rsidP="00CC5C5E">
      <w:pPr>
        <w:pStyle w:val="Numberlist"/>
        <w:numPr>
          <w:ilvl w:val="0"/>
          <w:numId w:val="23"/>
        </w:numPr>
        <w:spacing w:after="60"/>
        <w:rPr>
          <w:lang w:val="cy-GB"/>
        </w:rPr>
      </w:pPr>
      <w:r>
        <w:rPr>
          <w:lang w:val="cy-GB"/>
        </w:rPr>
        <w:t xml:space="preserve">I ba gategori o berson ifanc o dan y Ddeddf mae pob un o’r bobl ifanc a ddisgrifiwyd yn y senario uchod yn perthyn? </w:t>
      </w:r>
    </w:p>
    <w:p w:rsidR="00CC5C5E" w:rsidRPr="00DB7D98" w:rsidRDefault="0090462E" w:rsidP="00CC5C5E">
      <w:pPr>
        <w:pStyle w:val="Numberlist"/>
        <w:numPr>
          <w:ilvl w:val="0"/>
          <w:numId w:val="23"/>
        </w:numPr>
        <w:spacing w:after="60"/>
        <w:rPr>
          <w:lang w:val="cy-GB"/>
        </w:rPr>
      </w:pPr>
      <w:r>
        <w:rPr>
          <w:lang w:val="cy-GB"/>
        </w:rPr>
        <w:t>Beth yw goblygiadau statudol ar gyfer pob person ifanc?</w:t>
      </w:r>
    </w:p>
    <w:p w:rsidR="0090462E" w:rsidRDefault="0090462E" w:rsidP="000C16EC">
      <w:pPr>
        <w:pStyle w:val="Numberlist"/>
        <w:numPr>
          <w:ilvl w:val="0"/>
          <w:numId w:val="23"/>
        </w:numPr>
        <w:spacing w:after="60"/>
        <w:rPr>
          <w:lang w:val="cy-GB"/>
        </w:rPr>
      </w:pPr>
      <w:r w:rsidRPr="0090462E">
        <w:rPr>
          <w:lang w:val="cy-GB"/>
        </w:rPr>
        <w:t>Rhestrwch y cymorth a’r gwasanaethau sydd ar gael yn lleol a fyddai ar gael i gyno</w:t>
      </w:r>
      <w:r>
        <w:rPr>
          <w:lang w:val="cy-GB"/>
        </w:rPr>
        <w:t>rthwy</w:t>
      </w:r>
      <w:r w:rsidRPr="0090462E">
        <w:rPr>
          <w:lang w:val="cy-GB"/>
        </w:rPr>
        <w:t xml:space="preserve">o pob person ifanc. </w:t>
      </w:r>
    </w:p>
    <w:p w:rsidR="00CC5C5E" w:rsidRPr="0090462E" w:rsidRDefault="004B4E5B" w:rsidP="000C16EC">
      <w:pPr>
        <w:pStyle w:val="Numberlist"/>
        <w:numPr>
          <w:ilvl w:val="0"/>
          <w:numId w:val="23"/>
        </w:numPr>
        <w:spacing w:after="60"/>
        <w:rPr>
          <w:lang w:val="cy-GB"/>
        </w:rPr>
      </w:pPr>
      <w:r>
        <w:rPr>
          <w:lang w:val="cy-GB"/>
        </w:rPr>
        <w:t>Oes unrhyw r</w:t>
      </w:r>
      <w:r w:rsidR="0090462E">
        <w:rPr>
          <w:lang w:val="cy-GB"/>
        </w:rPr>
        <w:t>wystrau neu fylchau sy’n atal</w:t>
      </w:r>
      <w:r>
        <w:rPr>
          <w:lang w:val="cy-GB"/>
        </w:rPr>
        <w:t xml:space="preserve"> </w:t>
      </w:r>
      <w:r w:rsidR="0090462E">
        <w:rPr>
          <w:lang w:val="cy-GB"/>
        </w:rPr>
        <w:t>y person ifanc rhag cyrchu’r gwasanaethau hyn</w:t>
      </w:r>
      <w:r w:rsidR="00CC5C5E" w:rsidRPr="0090462E">
        <w:rPr>
          <w:lang w:val="cy-GB"/>
        </w:rPr>
        <w:t>?</w:t>
      </w:r>
    </w:p>
    <w:p w:rsidR="00C06200" w:rsidRPr="00DB7D98" w:rsidRDefault="00C06200" w:rsidP="00CC5C5E">
      <w:pPr>
        <w:spacing w:after="120"/>
        <w:rPr>
          <w:lang w:val="cy-GB"/>
        </w:rPr>
      </w:pPr>
      <w:bookmarkStart w:id="0" w:name="_GoBack"/>
      <w:bookmarkEnd w:id="0"/>
    </w:p>
    <w:sectPr w:rsidR="00C06200" w:rsidRPr="00DB7D98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9A" w:rsidRDefault="004B2A9A" w:rsidP="00A60B65">
      <w:r>
        <w:separator/>
      </w:r>
    </w:p>
  </w:endnote>
  <w:endnote w:type="continuationSeparator" w:id="0">
    <w:p w:rsidR="004B2A9A" w:rsidRDefault="004B2A9A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C06200">
      <w:rPr>
        <w:noProof/>
        <w:sz w:val="22"/>
      </w:rPr>
      <w:t>5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4A0490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9A" w:rsidRDefault="004B2A9A" w:rsidP="00A60B65">
      <w:r>
        <w:separator/>
      </w:r>
    </w:p>
  </w:footnote>
  <w:footnote w:type="continuationSeparator" w:id="0">
    <w:p w:rsidR="004B2A9A" w:rsidRDefault="004B2A9A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3525D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7E77CE5C" wp14:editId="5534AD7C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0F056DF" wp14:editId="7F418745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0FEF4F3D" wp14:editId="6ABFA3A9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D1819"/>
    <w:multiLevelType w:val="hybridMultilevel"/>
    <w:tmpl w:val="4C0CD9EE"/>
    <w:lvl w:ilvl="0" w:tplc="1FF2CEDE">
      <w:start w:val="1"/>
      <w:numFmt w:val="bullet"/>
      <w:lvlText w:val=""/>
      <w:lvlJc w:val="right"/>
      <w:pPr>
        <w:ind w:left="765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5D80F35"/>
    <w:multiLevelType w:val="hybridMultilevel"/>
    <w:tmpl w:val="4E046146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80B84"/>
    <w:multiLevelType w:val="hybridMultilevel"/>
    <w:tmpl w:val="DD6AEC8C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BF0BDE"/>
    <w:multiLevelType w:val="hybridMultilevel"/>
    <w:tmpl w:val="05D61F56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121878"/>
    <w:multiLevelType w:val="hybridMultilevel"/>
    <w:tmpl w:val="DFA8E88C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3D1E7B"/>
    <w:multiLevelType w:val="hybridMultilevel"/>
    <w:tmpl w:val="2ED8A0AA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59FC5E55"/>
    <w:multiLevelType w:val="hybridMultilevel"/>
    <w:tmpl w:val="603C413E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EB458C1"/>
    <w:multiLevelType w:val="hybridMultilevel"/>
    <w:tmpl w:val="F1F4D068"/>
    <w:lvl w:ilvl="0" w:tplc="988CDF6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EF9526"/>
        <w:sz w:val="24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407751"/>
    <w:multiLevelType w:val="hybridMultilevel"/>
    <w:tmpl w:val="721C2FA2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8E28F0"/>
    <w:multiLevelType w:val="hybridMultilevel"/>
    <w:tmpl w:val="61906DE2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1F12C8"/>
    <w:multiLevelType w:val="hybridMultilevel"/>
    <w:tmpl w:val="6052AF6A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511252"/>
    <w:multiLevelType w:val="hybridMultilevel"/>
    <w:tmpl w:val="E0D02128"/>
    <w:lvl w:ilvl="0" w:tplc="7F869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F952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76F9E"/>
    <w:multiLevelType w:val="hybridMultilevel"/>
    <w:tmpl w:val="A59A8860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461FD1"/>
    <w:multiLevelType w:val="hybridMultilevel"/>
    <w:tmpl w:val="842E5FFC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4"/>
  </w:num>
  <w:num w:numId="5">
    <w:abstractNumId w:val="19"/>
  </w:num>
  <w:num w:numId="6">
    <w:abstractNumId w:val="22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15"/>
  </w:num>
  <w:num w:numId="12">
    <w:abstractNumId w:val="6"/>
  </w:num>
  <w:num w:numId="13">
    <w:abstractNumId w:val="16"/>
  </w:num>
  <w:num w:numId="14">
    <w:abstractNumId w:val="8"/>
  </w:num>
  <w:num w:numId="15">
    <w:abstractNumId w:val="3"/>
  </w:num>
  <w:num w:numId="16">
    <w:abstractNumId w:val="17"/>
  </w:num>
  <w:num w:numId="17">
    <w:abstractNumId w:val="20"/>
  </w:num>
  <w:num w:numId="18">
    <w:abstractNumId w:val="21"/>
  </w:num>
  <w:num w:numId="19">
    <w:abstractNumId w:val="7"/>
  </w:num>
  <w:num w:numId="20">
    <w:abstractNumId w:val="9"/>
  </w:num>
  <w:num w:numId="21">
    <w:abstractNumId w:val="4"/>
  </w:num>
  <w:num w:numId="22">
    <w:abstractNumId w:val="18"/>
  </w:num>
  <w:num w:numId="23">
    <w:abstractNumId w:val="13"/>
    <w:lvlOverride w:ilvl="0">
      <w:startOverride w:val="1"/>
    </w:lvlOverride>
  </w:num>
  <w:num w:numId="2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85119"/>
    <w:rsid w:val="000879C6"/>
    <w:rsid w:val="00090064"/>
    <w:rsid w:val="00095758"/>
    <w:rsid w:val="000A19E3"/>
    <w:rsid w:val="000B2CB2"/>
    <w:rsid w:val="000C307D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76539"/>
    <w:rsid w:val="00187803"/>
    <w:rsid w:val="001926CA"/>
    <w:rsid w:val="001D57E5"/>
    <w:rsid w:val="00213728"/>
    <w:rsid w:val="00225372"/>
    <w:rsid w:val="00226AF3"/>
    <w:rsid w:val="00227D60"/>
    <w:rsid w:val="00255D2A"/>
    <w:rsid w:val="0026224C"/>
    <w:rsid w:val="00273E57"/>
    <w:rsid w:val="00280244"/>
    <w:rsid w:val="002867EA"/>
    <w:rsid w:val="0029188E"/>
    <w:rsid w:val="002B1F32"/>
    <w:rsid w:val="002D6D1A"/>
    <w:rsid w:val="002D6DF1"/>
    <w:rsid w:val="00300305"/>
    <w:rsid w:val="00305DD8"/>
    <w:rsid w:val="0031794B"/>
    <w:rsid w:val="003311E6"/>
    <w:rsid w:val="003352DF"/>
    <w:rsid w:val="003525D3"/>
    <w:rsid w:val="00383BC9"/>
    <w:rsid w:val="00386581"/>
    <w:rsid w:val="00390B73"/>
    <w:rsid w:val="00391801"/>
    <w:rsid w:val="003927DD"/>
    <w:rsid w:val="00396DF0"/>
    <w:rsid w:val="003A61EC"/>
    <w:rsid w:val="003D376B"/>
    <w:rsid w:val="003F0362"/>
    <w:rsid w:val="003F0D13"/>
    <w:rsid w:val="003F3341"/>
    <w:rsid w:val="003F3873"/>
    <w:rsid w:val="003F5A4C"/>
    <w:rsid w:val="00440D5D"/>
    <w:rsid w:val="0046294F"/>
    <w:rsid w:val="00471C00"/>
    <w:rsid w:val="004871C7"/>
    <w:rsid w:val="004906B1"/>
    <w:rsid w:val="004A0490"/>
    <w:rsid w:val="004A66D6"/>
    <w:rsid w:val="004B2A9A"/>
    <w:rsid w:val="004B4E5B"/>
    <w:rsid w:val="004B7B1B"/>
    <w:rsid w:val="00504038"/>
    <w:rsid w:val="00523FA3"/>
    <w:rsid w:val="00540719"/>
    <w:rsid w:val="00582A3D"/>
    <w:rsid w:val="005D358F"/>
    <w:rsid w:val="00611A5E"/>
    <w:rsid w:val="00624350"/>
    <w:rsid w:val="0063169B"/>
    <w:rsid w:val="00651211"/>
    <w:rsid w:val="00653824"/>
    <w:rsid w:val="00694756"/>
    <w:rsid w:val="006A7486"/>
    <w:rsid w:val="006B55EC"/>
    <w:rsid w:val="006D764E"/>
    <w:rsid w:val="006E229C"/>
    <w:rsid w:val="006E4991"/>
    <w:rsid w:val="00711F77"/>
    <w:rsid w:val="00743721"/>
    <w:rsid w:val="0076052D"/>
    <w:rsid w:val="007A0A66"/>
    <w:rsid w:val="007A2579"/>
    <w:rsid w:val="007B2F50"/>
    <w:rsid w:val="007E1F4D"/>
    <w:rsid w:val="00803080"/>
    <w:rsid w:val="00810563"/>
    <w:rsid w:val="00842CC1"/>
    <w:rsid w:val="00876BD4"/>
    <w:rsid w:val="008D505C"/>
    <w:rsid w:val="008D6D0E"/>
    <w:rsid w:val="008E7123"/>
    <w:rsid w:val="0090462E"/>
    <w:rsid w:val="0090739C"/>
    <w:rsid w:val="009143F1"/>
    <w:rsid w:val="00953CE7"/>
    <w:rsid w:val="00956064"/>
    <w:rsid w:val="0095660B"/>
    <w:rsid w:val="0096416B"/>
    <w:rsid w:val="009A013C"/>
    <w:rsid w:val="009E0525"/>
    <w:rsid w:val="00A11033"/>
    <w:rsid w:val="00A2075A"/>
    <w:rsid w:val="00A516DF"/>
    <w:rsid w:val="00A60B65"/>
    <w:rsid w:val="00A77102"/>
    <w:rsid w:val="00AB16E1"/>
    <w:rsid w:val="00AF4D6F"/>
    <w:rsid w:val="00AF58A5"/>
    <w:rsid w:val="00B313EB"/>
    <w:rsid w:val="00B42501"/>
    <w:rsid w:val="00B70B7B"/>
    <w:rsid w:val="00BA009C"/>
    <w:rsid w:val="00BC5279"/>
    <w:rsid w:val="00BC5D28"/>
    <w:rsid w:val="00BC68AD"/>
    <w:rsid w:val="00BD47C9"/>
    <w:rsid w:val="00BF3F9A"/>
    <w:rsid w:val="00C06200"/>
    <w:rsid w:val="00C06D15"/>
    <w:rsid w:val="00C33CB5"/>
    <w:rsid w:val="00C37528"/>
    <w:rsid w:val="00C65408"/>
    <w:rsid w:val="00CC56C9"/>
    <w:rsid w:val="00CC5C5E"/>
    <w:rsid w:val="00D20A4F"/>
    <w:rsid w:val="00D24A65"/>
    <w:rsid w:val="00D25A0F"/>
    <w:rsid w:val="00D32A9B"/>
    <w:rsid w:val="00D53F01"/>
    <w:rsid w:val="00D76AFB"/>
    <w:rsid w:val="00D7779D"/>
    <w:rsid w:val="00D958F5"/>
    <w:rsid w:val="00DB7D98"/>
    <w:rsid w:val="00DC4B1A"/>
    <w:rsid w:val="00DE4ACB"/>
    <w:rsid w:val="00DF0597"/>
    <w:rsid w:val="00DF4C62"/>
    <w:rsid w:val="00E001FD"/>
    <w:rsid w:val="00E16677"/>
    <w:rsid w:val="00E354E3"/>
    <w:rsid w:val="00E5345F"/>
    <w:rsid w:val="00E70786"/>
    <w:rsid w:val="00E74299"/>
    <w:rsid w:val="00E91747"/>
    <w:rsid w:val="00E96BDC"/>
    <w:rsid w:val="00EB58AA"/>
    <w:rsid w:val="00EE24DA"/>
    <w:rsid w:val="00F17682"/>
    <w:rsid w:val="00F366B1"/>
    <w:rsid w:val="00F97D0D"/>
    <w:rsid w:val="00FA0525"/>
    <w:rsid w:val="00FB0311"/>
    <w:rsid w:val="00FD3949"/>
    <w:rsid w:val="00FE33CA"/>
    <w:rsid w:val="00FE3433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uiPriority w:val="59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7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9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uiPriority w:val="59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7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9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8488-892C-4DC7-92B5-815D346F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2015-12-29T00:40:00Z</dcterms:created>
  <dcterms:modified xsi:type="dcterms:W3CDTF">2016-01-13T16:43:00Z</dcterms:modified>
</cp:coreProperties>
</file>