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D47401" w:rsidRPr="00F258F1" w:rsidTr="00050050">
        <w:tc>
          <w:tcPr>
            <w:tcW w:w="2269" w:type="dxa"/>
          </w:tcPr>
          <w:p w:rsidR="00D47401" w:rsidRPr="00F258F1" w:rsidRDefault="00D47401" w:rsidP="0005005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58F1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Mae’r safon hon yn ymwneud â chynnwys partneriaid comisiynu, unigolion, pobl allweddol a rhanddeiliaid mewn dadansoddiad o anghenion poblogaeth. Mae’n cynnwys casglu gwybodaeth o ystod o ffynonellau a’i defnyddio i lywio dadansoddiad o’r canlyniadau sy’n ofynnol yn awr ac yn y dyfodol, yn ogystal â’r goblygiadau ar gyfer y galw am wasanaethau. </w:t>
            </w: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9F6854" w:rsidRPr="007D4ECA" w:rsidRDefault="009F6854" w:rsidP="009F6854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D47401" w:rsidRPr="00F258F1" w:rsidRDefault="00D47401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D47401" w:rsidRPr="00F258F1" w:rsidTr="00050050">
        <w:tc>
          <w:tcPr>
            <w:tcW w:w="2269" w:type="dxa"/>
          </w:tcPr>
          <w:p w:rsidR="00D47401" w:rsidRPr="00F258F1" w:rsidRDefault="00D47401" w:rsidP="0005005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58F1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  <w:r w:rsidRPr="00F258F1">
              <w:rPr>
                <w:bCs/>
                <w:color w:val="5979CD"/>
              </w:rPr>
              <w:t>Mae’n rhaid i chi allu:</w:t>
            </w: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  <w:r w:rsidRPr="00F258F1">
              <w:rPr>
                <w:bCs/>
                <w:color w:val="5979CD"/>
              </w:rPr>
              <w:t>Mae’n rhaid i chi allu:</w:t>
            </w: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Cs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</w:pPr>
            <w:r w:rsidRPr="00F258F1">
              <w:rPr>
                <w:bCs/>
                <w:color w:val="5979CD"/>
              </w:rPr>
              <w:t>Mae’n rhaid i chi allu:</w:t>
            </w:r>
          </w:p>
        </w:tc>
        <w:tc>
          <w:tcPr>
            <w:tcW w:w="8505" w:type="dxa"/>
          </w:tcPr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>Cytuno pwy fydd yn cymryd rhan yn y dadansoddiad</w:t>
            </w: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cytuno ar rolau a chyfrifoldebau eich </w:t>
            </w:r>
            <w:r w:rsidRPr="00F258F1">
              <w:rPr>
                <w:rFonts w:ascii="Arial" w:hAnsi="Arial" w:cs="Arial"/>
                <w:b/>
              </w:rPr>
              <w:t>sefydliad</w:t>
            </w:r>
            <w:r w:rsidRPr="00F258F1">
              <w:rPr>
                <w:rFonts w:ascii="Arial" w:hAnsi="Arial" w:cs="Arial"/>
              </w:rPr>
              <w:t xml:space="preserve"> a </w:t>
            </w:r>
            <w:r w:rsidRPr="00F258F1">
              <w:rPr>
                <w:rFonts w:ascii="Arial" w:hAnsi="Arial" w:cs="Arial"/>
                <w:b/>
              </w:rPr>
              <w:t>phartneriaid comisiynu</w:t>
            </w:r>
            <w:r w:rsidRPr="00F258F1">
              <w:rPr>
                <w:rFonts w:ascii="Arial" w:hAnsi="Arial" w:cs="Arial"/>
              </w:rPr>
              <w:t xml:space="preserve"> o ran dadansoddi anghenion lleol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  <w:lang w:eastAsia="zh-CN"/>
              </w:rPr>
              <w:t xml:space="preserve">cytuno ag </w:t>
            </w:r>
            <w:r w:rsidRPr="00F258F1">
              <w:rPr>
                <w:rFonts w:ascii="Arial" w:hAnsi="Arial" w:cs="Arial"/>
                <w:b/>
                <w:bCs/>
                <w:lang w:eastAsia="zh-CN"/>
              </w:rPr>
              <w:t>unigolion</w:t>
            </w:r>
            <w:r w:rsidRPr="00F258F1">
              <w:rPr>
                <w:rFonts w:ascii="Arial" w:hAnsi="Arial" w:cs="Arial"/>
                <w:lang w:eastAsia="zh-CN"/>
              </w:rPr>
              <w:t xml:space="preserve">, </w:t>
            </w:r>
            <w:r w:rsidRPr="00F258F1">
              <w:rPr>
                <w:rFonts w:ascii="Arial" w:hAnsi="Arial" w:cs="Arial"/>
                <w:b/>
                <w:bCs/>
                <w:lang w:eastAsia="zh-CN"/>
              </w:rPr>
              <w:t>pobl allweddol</w:t>
            </w:r>
            <w:r w:rsidRPr="00F258F1">
              <w:rPr>
                <w:rFonts w:ascii="Arial" w:hAnsi="Arial" w:cs="Arial"/>
                <w:lang w:eastAsia="zh-CN"/>
              </w:rPr>
              <w:t xml:space="preserve"> a </w:t>
            </w:r>
            <w:r w:rsidRPr="00F258F1">
              <w:rPr>
                <w:rFonts w:ascii="Arial" w:hAnsi="Arial" w:cs="Arial"/>
                <w:b/>
                <w:bCs/>
                <w:lang w:eastAsia="zh-CN"/>
              </w:rPr>
              <w:t>rhanddeiliaid</w:t>
            </w:r>
            <w:r w:rsidRPr="00F258F1">
              <w:rPr>
                <w:rFonts w:ascii="Arial" w:hAnsi="Arial" w:cs="Arial"/>
                <w:lang w:eastAsia="zh-CN"/>
              </w:rPr>
              <w:t xml:space="preserve"> ynglŷn â sut y maent yn dymuno cymryd rhan yn y dadansoddiad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mynd i’r afael ag unrhyw </w:t>
            </w:r>
            <w:r w:rsidRPr="00F258F1">
              <w:rPr>
                <w:rFonts w:ascii="Arial" w:hAnsi="Arial" w:cs="Arial"/>
                <w:b/>
              </w:rPr>
              <w:t>rwystrau</w:t>
            </w:r>
            <w:r w:rsidRPr="00F258F1">
              <w:rPr>
                <w:rFonts w:ascii="Arial" w:hAnsi="Arial" w:cs="Arial"/>
              </w:rPr>
              <w:t xml:space="preserve"> rhag </w:t>
            </w:r>
            <w:r w:rsidRPr="00F258F1">
              <w:rPr>
                <w:rFonts w:ascii="Arial" w:hAnsi="Arial" w:cs="Arial"/>
                <w:b/>
              </w:rPr>
              <w:t>cydgynhyrchu</w:t>
            </w: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>Casglu gwybodaeth i lywio dadansoddiad o anghenion poblogaeth</w:t>
            </w: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cytuno ar gwmpas y dadansoddiad o anghenion gyda phartneriaid comisiynu, unigolion, pobl allweddol a rhanddeiliaid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ymchwilio i ddata am y boblogaeth darged neu’r boblogaeth leol gan ddefnyddio ystod o wahanol fathau o offer, methodoleg a ffynonellau dibynadwy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archwilio unrhyw wrthdaro yn y data a ddarparwyd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nodi’n eglur unrhyw fylchau yn y data a gasglwyd gennych 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nodi unrhyw batrymau demograffig neu economaidd-gymdeithasol yn y boblogaeth leol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casglu gwybodaeth am ddisgwyliadau unigolion a phobl allweddol o ran cael mynediad at wasanaethau 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rhannu eich gwybodaeth gyda phartneriaid comisiynu, unigolion, pobl allweddol a rhanddeiliaid yn unol â gofynion eich sefydliad</w:t>
            </w:r>
          </w:p>
          <w:p w:rsidR="00D47401" w:rsidRPr="00F258F1" w:rsidRDefault="00D47401" w:rsidP="000500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1287"/>
              <w:rPr>
                <w:rFonts w:ascii="Arial" w:hAnsi="Arial" w:cs="Arial"/>
              </w:rPr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>Datblygu dadansoddiad o anghenion poblogaeth</w:t>
            </w: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cydweithredu â phartneriaid comisiynu, unigolion, pobl allweddol a rhanddeiliaid i nodi’r </w:t>
            </w:r>
            <w:r w:rsidRPr="00F258F1">
              <w:rPr>
                <w:rFonts w:ascii="Arial" w:hAnsi="Arial" w:cs="Arial"/>
                <w:b/>
              </w:rPr>
              <w:t xml:space="preserve">canlyniadau </w:t>
            </w:r>
            <w:r w:rsidRPr="00F258F1">
              <w:rPr>
                <w:rFonts w:ascii="Arial" w:hAnsi="Arial" w:cs="Arial"/>
              </w:rPr>
              <w:t>sydd eu hangen ar y boblogaeth ar hyn o bryd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defnyddio </w:t>
            </w:r>
            <w:r w:rsidRPr="00F258F1">
              <w:rPr>
                <w:rFonts w:ascii="Arial" w:hAnsi="Arial" w:cs="Arial"/>
                <w:b/>
              </w:rPr>
              <w:t xml:space="preserve">ystod o dechnegau </w:t>
            </w:r>
            <w:r w:rsidRPr="00F258F1">
              <w:rPr>
                <w:rFonts w:ascii="Arial" w:hAnsi="Arial" w:cs="Arial"/>
              </w:rPr>
              <w:t xml:space="preserve">i ragweld y canlyniadau y bydd eu hangen ar y boblogaeth yn y dyfodol 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dadansoddi goblygiadau’r data a’r wybodaeth a gasglwyd gennych o ran y galw am wasanaethau yn awr ac yn y dyfodol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nodi meysydd lle y mae’n debygol y bydd lefel uchel o alw yn y dyfodol 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dadansoddi effaith debygol datblygiadau a gynlluniwyd yn eich maes </w:t>
            </w:r>
            <w:r w:rsidRPr="00F258F1">
              <w:rPr>
                <w:rFonts w:ascii="Arial" w:hAnsi="Arial" w:cs="Arial"/>
              </w:rPr>
              <w:lastRenderedPageBreak/>
              <w:t xml:space="preserve">gwaith ar gyflawni’r canlyniadau 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gweithio gyda phartneriaid comisiynu, unigolion, pobl allweddol a rhanddeiliaid i ragweld effaith asiantaethau a sefydliadau eraill ar gyflawni canlyniadau yn eich maes gwaith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nodi’n eglur unrhyw dybiaethau a wnaed gennych yn eich dadansoddiad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cynhyrchu dadansoddiad o anghenion poblogaeth mewn fformatau </w:t>
            </w:r>
            <w:r w:rsidRPr="00F258F1">
              <w:rPr>
                <w:rFonts w:ascii="Arial" w:hAnsi="Arial" w:cs="Arial"/>
                <w:b/>
              </w:rPr>
              <w:t>hygyrch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rhannu eich dadansoddiad â’r rhai sy’n gwneud penderfyniadau, partneriaid comisiynu, unigolion, pobl allweddol a rhanddeiliaid</w:t>
            </w:r>
          </w:p>
          <w:p w:rsidR="00D47401" w:rsidRPr="00F258F1" w:rsidRDefault="00D47401" w:rsidP="000500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</w:pPr>
            <w:r w:rsidRPr="00F258F1">
              <w:rPr>
                <w:rFonts w:ascii="Arial" w:hAnsi="Arial" w:cs="Arial"/>
              </w:rPr>
              <w:t>cynnal cofnodion cywir o’r broses dadansoddi anghenion poblogaeth</w:t>
            </w:r>
          </w:p>
        </w:tc>
      </w:tr>
      <w:tr w:rsidR="00D47401" w:rsidRPr="00F258F1" w:rsidTr="00050050">
        <w:tc>
          <w:tcPr>
            <w:tcW w:w="2269" w:type="dxa"/>
          </w:tcPr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  <w:p w:rsidR="00D47401" w:rsidRPr="00F258F1" w:rsidRDefault="00D47401" w:rsidP="00350521"/>
        </w:tc>
        <w:tc>
          <w:tcPr>
            <w:tcW w:w="8505" w:type="dxa"/>
          </w:tcPr>
          <w:p w:rsidR="00D47401" w:rsidRPr="00F258F1" w:rsidRDefault="00D47401" w:rsidP="00050050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D47401" w:rsidRPr="00F258F1" w:rsidRDefault="00D47401" w:rsidP="002D59F8">
      <w:r w:rsidRPr="00F258F1"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D47401" w:rsidRPr="00F258F1" w:rsidTr="00050050">
        <w:tc>
          <w:tcPr>
            <w:tcW w:w="2269" w:type="dxa"/>
          </w:tcPr>
          <w:p w:rsidR="00D47401" w:rsidRPr="00F258F1" w:rsidRDefault="00D47401" w:rsidP="0005005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58F1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 xml:space="preserve">Mae angen i chi </w:t>
            </w:r>
            <w:r w:rsidRPr="00F258F1">
              <w:rPr>
                <w:b w:val="0"/>
                <w:color w:val="5979CD"/>
                <w:sz w:val="22"/>
                <w:szCs w:val="22"/>
              </w:rPr>
              <w:lastRenderedPageBreak/>
              <w:t>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spacing w:line="360" w:lineRule="auto"/>
            </w:pP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58F1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47401" w:rsidRPr="00F258F1" w:rsidRDefault="00D47401" w:rsidP="00050050">
            <w:pPr>
              <w:spacing w:line="360" w:lineRule="auto"/>
            </w:pPr>
          </w:p>
        </w:tc>
        <w:tc>
          <w:tcPr>
            <w:tcW w:w="8080" w:type="dxa"/>
          </w:tcPr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lastRenderedPageBreak/>
              <w:t xml:space="preserve">     Yn benodol i’r </w:t>
            </w:r>
            <w:r w:rsidR="004E3E14">
              <w:rPr>
                <w:rFonts w:cs="Arial"/>
                <w:b/>
              </w:rPr>
              <w:t>SGC</w:t>
            </w:r>
            <w:r w:rsidRPr="00F258F1">
              <w:rPr>
                <w:rFonts w:cs="Arial"/>
                <w:b/>
              </w:rPr>
              <w:t xml:space="preserve"> hon</w:t>
            </w:r>
          </w:p>
          <w:p w:rsidR="00D47401" w:rsidRPr="00F258F1" w:rsidRDefault="00D47401" w:rsidP="006544B8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D47401" w:rsidRPr="00F258F1" w:rsidRDefault="00D47401" w:rsidP="006544B8">
            <w:pPr>
              <w:spacing w:line="300" w:lineRule="exact"/>
              <w:rPr>
                <w:rFonts w:cs="Arial"/>
              </w:rPr>
            </w:pP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dulliau o asesu anghenion y boblogaeth am wasanaethau er mwyn cyflawni canlyniadau’r ystod o randdeiliaid allweddol yn yr ardal leol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yr ystod o wahanol boblogaethau targed yn yr ardal leol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ffynonellau gwybodaeth am y boblogaeth leol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asesu addasrwydd gwybodaeth a’i ffynonellau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gwahanol nodweddion ac anghenion poblogaethau lleol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goblygiadau canlyniadau ar gyfer darparu gwasanaethau</w:t>
            </w:r>
          </w:p>
          <w:p w:rsidR="00D47401" w:rsidRPr="00F258F1" w:rsidRDefault="00D47401" w:rsidP="006544B8">
            <w:pPr>
              <w:spacing w:line="360" w:lineRule="auto"/>
              <w:ind w:left="357"/>
              <w:rPr>
                <w:rFonts w:cs="Arial"/>
              </w:rPr>
            </w:pPr>
          </w:p>
          <w:p w:rsidR="00D47401" w:rsidRPr="00F258F1" w:rsidRDefault="00D47401" w:rsidP="006544B8">
            <w:pPr>
              <w:spacing w:line="360" w:lineRule="auto"/>
              <w:ind w:left="357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>Hawliau</w:t>
            </w:r>
          </w:p>
          <w:p w:rsidR="00D47401" w:rsidRPr="00F258F1" w:rsidRDefault="00D47401" w:rsidP="006544B8">
            <w:pPr>
              <w:spacing w:line="360" w:lineRule="auto"/>
              <w:ind w:left="357"/>
              <w:rPr>
                <w:rFonts w:cs="Arial"/>
              </w:rPr>
            </w:pP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gofynion cyfreithiol a gofynion y lleoliad gwaith o ran cwynion a chwythu’r chwiban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eich rôl chi a rolau pobl eraill o ran hybu comisiynu </w:t>
            </w:r>
            <w:r w:rsidRPr="00F258F1">
              <w:rPr>
                <w:rFonts w:cs="Arial"/>
                <w:b/>
              </w:rPr>
              <w:t>cydgynhyrchiol</w:t>
            </w:r>
            <w:r w:rsidRPr="00F258F1">
              <w:rPr>
                <w:rFonts w:cs="Arial"/>
              </w:rPr>
              <w:t xml:space="preserve"> 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F258F1">
              <w:rPr>
                <w:rFonts w:ascii="Arial" w:hAnsi="Arial" w:cs="Arial"/>
                <w:b/>
              </w:rPr>
              <w:t>unigolion, pobl allweddol</w:t>
            </w:r>
            <w:r w:rsidRPr="00F258F1">
              <w:rPr>
                <w:rFonts w:ascii="Arial" w:hAnsi="Arial" w:cs="Arial"/>
              </w:rPr>
              <w:t xml:space="preserve"> a chymunedau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i ymdrin â gwrthdaro a chyfyng-gyngor yn ymwneud â hawliau a gwahaniaethu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 xml:space="preserve">      Diogelu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lastRenderedPageBreak/>
              <w:t>dangosyddion niwed neu gamdriniaeth bosibl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a phryd i </w:t>
            </w:r>
            <w:r w:rsidR="000A0BBA">
              <w:rPr>
                <w:rFonts w:cs="Arial"/>
              </w:rPr>
              <w:t>godi</w:t>
            </w:r>
            <w:r w:rsidR="004E3E14">
              <w:rPr>
                <w:rFonts w:cs="Arial"/>
              </w:rPr>
              <w:t xml:space="preserve"> </w:t>
            </w:r>
            <w:r w:rsidR="000A0BBA">
              <w:rPr>
                <w:rFonts w:cs="Arial"/>
              </w:rPr>
              <w:t>p</w:t>
            </w:r>
            <w:r w:rsidRPr="00F258F1">
              <w:rPr>
                <w:rFonts w:cs="Arial"/>
              </w:rPr>
              <w:t>ryderon</w:t>
            </w:r>
            <w:r w:rsidR="000A0BBA">
              <w:rPr>
                <w:rFonts w:cs="Arial"/>
              </w:rPr>
              <w:t xml:space="preserve"> yn uwch</w:t>
            </w:r>
            <w:r w:rsidRPr="00F258F1">
              <w:rPr>
                <w:rFonts w:cs="Arial"/>
              </w:rPr>
              <w:t xml:space="preserve"> ynghylch niwed neu gamdriniaeth, gan gynnwys chwythu’r chwiban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gefnogi pobl eraill sydd wedi mynegi pryder ynghylch niwed neu gamdriniaeth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D47401" w:rsidRPr="00F258F1" w:rsidRDefault="00D47401" w:rsidP="006544B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D47401" w:rsidRPr="00F258F1" w:rsidRDefault="00D47401" w:rsidP="006544B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F258F1">
              <w:rPr>
                <w:b/>
                <w:sz w:val="22"/>
                <w:szCs w:val="22"/>
              </w:rPr>
              <w:t xml:space="preserve">     Cynaladwyedd</w:t>
            </w:r>
          </w:p>
          <w:p w:rsidR="00D47401" w:rsidRPr="00F258F1" w:rsidRDefault="00D47401" w:rsidP="006544B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F258F1">
              <w:rPr>
                <w:rFonts w:ascii="Arial" w:hAnsi="Arial" w:cs="Arial"/>
              </w:rPr>
              <w:t>sut i werthuso manteision gweithio mewn ffordd sy’n gynaladwy yn</w:t>
            </w:r>
            <w:r w:rsidRPr="00F258F1">
              <w:rPr>
                <w:rFonts w:ascii="Arial" w:hAnsi="Arial" w:cs="Arial"/>
                <w:b/>
              </w:rPr>
              <w:t xml:space="preserve"> wleidyddol, economaidd, cymdeithasegol, technolegol, cyfreithiol ac amgylcheddol 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F258F1">
              <w:rPr>
                <w:rFonts w:ascii="Arial" w:hAnsi="Arial" w:cs="Arial"/>
                <w:b/>
              </w:rPr>
              <w:t>sefydliad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sut i werthuso cynaladwyedd gwasanaethau a gomisiynwyd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sut i ddatblygu syniadau newydd cynaladwy yn eich maes cyfrifoldeb</w:t>
            </w:r>
          </w:p>
          <w:p w:rsidR="00D47401" w:rsidRPr="00F258F1" w:rsidRDefault="00D47401" w:rsidP="006544B8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D47401" w:rsidRPr="00F258F1" w:rsidRDefault="00D47401" w:rsidP="006544B8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F258F1">
              <w:rPr>
                <w:rFonts w:cs="Arial"/>
              </w:rPr>
              <w:t xml:space="preserve">     Gweithio mewn partneriaeth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140"/>
              <w:rPr>
                <w:rFonts w:cs="Arial"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y gellir defnyddio </w:t>
            </w:r>
            <w:r w:rsidRPr="00F258F1">
              <w:rPr>
                <w:rFonts w:cs="Arial"/>
                <w:b/>
              </w:rPr>
              <w:t>gweithio cydweithredol ac integredig</w:t>
            </w:r>
            <w:r w:rsidRPr="00F258F1">
              <w:rPr>
                <w:rFonts w:cs="Arial"/>
              </w:rPr>
              <w:t xml:space="preserve"> i gynyddu adnoddau i’r eithaf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hybu comisiynu cydgynhyrchiol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gefnogi buddiannau unigolion a rhanddeiliaid eraill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F258F1">
              <w:rPr>
                <w:rFonts w:cs="Arial"/>
              </w:rPr>
              <w:t xml:space="preserve">sut i ddadansoddi </w:t>
            </w:r>
            <w:r w:rsidRPr="00F258F1">
              <w:rPr>
                <w:rFonts w:cs="Arial"/>
                <w:b/>
              </w:rPr>
              <w:t>blaenoriaethau, buddiannau</w:t>
            </w:r>
            <w:r w:rsidRPr="00F258F1">
              <w:rPr>
                <w:rFonts w:cs="Arial"/>
              </w:rPr>
              <w:t xml:space="preserve"> a chyfraniadau </w:t>
            </w:r>
            <w:r w:rsidRPr="00F258F1">
              <w:rPr>
                <w:rFonts w:cs="Arial"/>
                <w:b/>
              </w:rPr>
              <w:t xml:space="preserve">rhanddeiliaid </w:t>
            </w:r>
            <w:r w:rsidRPr="00F258F1">
              <w:rPr>
                <w:rFonts w:cs="Arial"/>
              </w:rPr>
              <w:t>a’u heffaith ar weithio mewn partneriaeth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F258F1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  <w:b/>
              </w:rPr>
              <w:t>prosesau busnes</w:t>
            </w:r>
            <w:r w:rsidRPr="00F258F1">
              <w:rPr>
                <w:rFonts w:cs="Arial"/>
              </w:rPr>
              <w:t xml:space="preserve"> a </w:t>
            </w:r>
            <w:r w:rsidRPr="00F258F1">
              <w:rPr>
                <w:rFonts w:cs="Arial"/>
                <w:b/>
              </w:rPr>
              <w:t>realiti gweithredol</w:t>
            </w:r>
            <w:r w:rsidRPr="00F258F1">
              <w:rPr>
                <w:rFonts w:cs="Arial"/>
              </w:rPr>
              <w:t xml:space="preserve"> darparwyr gwasanaeth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ddylanwadu ar waith y bartneriaeth er mwyn cyflawni</w:t>
            </w:r>
            <w:r w:rsidRPr="00F258F1">
              <w:rPr>
                <w:rFonts w:cs="Arial"/>
                <w:b/>
              </w:rPr>
              <w:t xml:space="preserve"> canlyniadau </w:t>
            </w:r>
            <w:r w:rsidRPr="00F258F1">
              <w:rPr>
                <w:rFonts w:cs="Arial"/>
              </w:rPr>
              <w:t>y cytunwyd arnynt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i ddefnyddio a datblygu polisïau, gweithdrefnau, canllawiau a </w:t>
            </w:r>
            <w:r w:rsidRPr="00F258F1">
              <w:rPr>
                <w:rFonts w:cs="Arial"/>
              </w:rPr>
              <w:lastRenderedPageBreak/>
              <w:t>phrotocolau integredig gyda phobl eraill sy’n ymwneud â phartneriaethau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y cyfyngiadau statudol ac ariannol ar gyfer </w:t>
            </w:r>
            <w:r w:rsidRPr="00F258F1">
              <w:rPr>
                <w:rFonts w:cs="Arial"/>
                <w:b/>
              </w:rPr>
              <w:t>cytuno ar gyllidebau</w:t>
            </w:r>
            <w:r w:rsidRPr="00F258F1">
              <w:rPr>
                <w:rFonts w:cs="Arial"/>
              </w:rPr>
              <w:t xml:space="preserve"> i gefnogi gweithio mewn partneriaeth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werthuso gweithio mewn partneriaeth yn effeithiol</w:t>
            </w: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D47401" w:rsidRPr="00F258F1" w:rsidRDefault="00D47401" w:rsidP="006544B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F258F1">
              <w:rPr>
                <w:b/>
                <w:sz w:val="22"/>
                <w:szCs w:val="22"/>
              </w:rPr>
              <w:t xml:space="preserve">     Rheoli risg</w:t>
            </w:r>
          </w:p>
          <w:p w:rsidR="00D47401" w:rsidRPr="00F258F1" w:rsidRDefault="00D47401" w:rsidP="006544B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ddatblygu arfer sy’n hwyluso cymryd risgiau cadarnhaol</w:t>
            </w:r>
            <w:r w:rsidRPr="00F258F1">
              <w:rPr>
                <w:rFonts w:cs="Arial"/>
                <w:b/>
              </w:rPr>
              <w:t xml:space="preserve"> </w:t>
            </w: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 xml:space="preserve">     Eich ymarfer</w:t>
            </w: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F258F1">
              <w:rPr>
                <w:rFonts w:cs="Calibri"/>
                <w:lang w:eastAsia="zh-CN"/>
              </w:rPr>
              <w:t xml:space="preserve"> g</w:t>
            </w:r>
            <w:r w:rsidRPr="00F258F1">
              <w:rPr>
                <w:rFonts w:eastAsia="SimSun" w:cs="Calibri"/>
                <w:lang w:eastAsia="zh-CN"/>
              </w:rPr>
              <w:t>omisiynu, caffael a chontractio</w:t>
            </w:r>
            <w:r w:rsidRPr="00F258F1">
              <w:rPr>
                <w:rFonts w:cs="Calibri"/>
                <w:lang w:eastAsia="zh-CN"/>
              </w:rPr>
              <w:t xml:space="preserve"> yn eich maes cyfrifoldeb chi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gael gafael ar ddehongliadau cywir o ofynion cyfreithiol a rheoleiddiol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mae eich rôl yn cyfrannu at waith eich sefydliad a ble y gallwch fynd am gymorth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nodi blaenoriaethau a chyfrannu at osod blaenoriaethau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werthuso effaith gweithgareddau comisiynu, caffael a chontractio ar unigolion, pobl allweddol a chymunedau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werthuso gwahanol ddulliau o fesur cyflawni canlyniadau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werthuso pwysigrwydd darpariaeth ataliol a chymunedol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lastRenderedPageBreak/>
              <w:t>sut i reoli trawsffurfiadau cytunedig ar gyfer darparu gwasanaethau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technegau ar gyfer datrys problemau a meddwl yn arloesol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reoli cyllidebau ac adnoddau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nodi a rheoli cyfyng-gyngor a gwrthdaro moesegol yn eich gwaith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eich cefndir, profiadau a chredoau eich hun a allai gael effaith ar eich ymarfer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i ddefnyddio </w:t>
            </w:r>
            <w:r w:rsidRPr="00F258F1">
              <w:rPr>
                <w:rFonts w:cs="Arial"/>
                <w:b/>
              </w:rPr>
              <w:t>ymarfer seiliedig ar dystiolaeth</w:t>
            </w:r>
            <w:r w:rsidRPr="00F258F1">
              <w:rPr>
                <w:rFonts w:cs="Arial"/>
              </w:rPr>
              <w:t xml:space="preserve"> i gyfiawnhau eich gweithredoedd a’ch penderfyniadau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i gyfrannu at ddatblygu systemau, arferion, polisïau a gweithdrefnau </w:t>
            </w: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 xml:space="preserve">     Damcaniaeth ar gyfer ymarfer</w:t>
            </w: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 xml:space="preserve">sut i werthuso effaith </w:t>
            </w:r>
            <w:r w:rsidRPr="00F258F1">
              <w:rPr>
                <w:rFonts w:cs="Arial"/>
                <w:b/>
              </w:rPr>
              <w:t>modelau cymdeithasol, meddygol a busnes</w:t>
            </w:r>
            <w:r w:rsidRPr="00F258F1">
              <w:rPr>
                <w:rFonts w:cs="Arial"/>
              </w:rPr>
              <w:t xml:space="preserve"> ar gyflawni canlyniadau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D47401" w:rsidRPr="00F258F1" w:rsidRDefault="00D47401" w:rsidP="006544B8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 xml:space="preserve">      Datblygiad personol a phroffesiynol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hybu ymarfer myfyriol sy’n canolbwyntio ar yr unigolyn ac wedi’i seilio ar dystiolaeth</w:t>
            </w: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lang w:eastAsia="en-GB"/>
              </w:rPr>
            </w:pPr>
            <w:r w:rsidRPr="00F258F1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reoli amser a llwyth gwaith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  <w:lang w:eastAsia="en-GB"/>
              </w:rPr>
              <w:t xml:space="preserve">sut i roi adborth adeiladol </w:t>
            </w:r>
            <w:r w:rsidRPr="00F258F1">
              <w:rPr>
                <w:rFonts w:cs="Arial"/>
              </w:rPr>
              <w:t xml:space="preserve">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nodi a chael mynediad at gyfleoedd ar gyfer datblygiad proffesiynol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ddatblygu gwybodaeth ac ymarfer proffesiynol trwy oruchwylio a gwerthuso myfyriol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 xml:space="preserve">     Cyfathrebu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</w:rPr>
            </w:pPr>
          </w:p>
          <w:p w:rsidR="00D47401" w:rsidRPr="00F258F1" w:rsidRDefault="00D47401" w:rsidP="006544B8">
            <w:pPr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sut i ddefnyddio cyfathrebu fel sail ar gyfer comisiynu cydgynhyrchiol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  <w:bCs/>
              </w:rPr>
            </w:pPr>
            <w:r w:rsidRPr="00F258F1">
              <w:rPr>
                <w:rFonts w:cs="Arial"/>
              </w:rPr>
              <w:lastRenderedPageBreak/>
              <w:t xml:space="preserve">dulliau o reoli a hybu cyfathrebu effeithiol â </w:t>
            </w:r>
            <w:r w:rsidRPr="00F258F1">
              <w:rPr>
                <w:rFonts w:cs="Arial"/>
                <w:b/>
              </w:rPr>
              <w:t>chydweithwyr</w:t>
            </w:r>
            <w:r w:rsidRPr="00F258F1">
              <w:rPr>
                <w:rFonts w:cs="Arial"/>
              </w:rPr>
              <w:t>, unigolion a rhanddeiliaid eraill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D47401" w:rsidRPr="00F258F1" w:rsidRDefault="00D47401" w:rsidP="006544B8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F258F1">
              <w:rPr>
                <w:rFonts w:cs="Arial"/>
                <w:b/>
                <w:bCs/>
              </w:rPr>
              <w:t xml:space="preserve">     Delio â gwybodaeth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F258F1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F258F1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D47401" w:rsidRPr="00F258F1" w:rsidRDefault="00D47401" w:rsidP="006544B8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F258F1">
              <w:rPr>
                <w:rFonts w:ascii="Arial" w:hAnsi="Arial" w:cs="Arial"/>
              </w:rPr>
              <w:t xml:space="preserve">dulliau o sicrhau bod data, gwybodaeth a dadansoddiadau </w:t>
            </w:r>
            <w:r w:rsidR="000A0BBA">
              <w:rPr>
                <w:rFonts w:ascii="Arial" w:hAnsi="Arial" w:cs="Arial"/>
              </w:rPr>
              <w:t>yn hygyrch</w:t>
            </w:r>
            <w:r w:rsidRPr="00F258F1">
              <w:rPr>
                <w:rFonts w:ascii="Arial" w:hAnsi="Arial" w:cs="Arial"/>
              </w:rPr>
              <w:t xml:space="preserve"> i unigolion, pobl allweddol a rhanddeiliaid eraill, gan gynnwys y rhai sy’n gwneud penderfyniadau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</w:rPr>
            </w:pPr>
            <w:r w:rsidRPr="00F258F1">
              <w:rPr>
                <w:rFonts w:cs="Arial"/>
              </w:rPr>
              <w:t xml:space="preserve">sut a ble y gellir ac y dylid defnyddio dulliau cyfathrebu electronig 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</w:rPr>
            </w:pP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F258F1">
              <w:rPr>
                <w:rFonts w:cs="Arial"/>
                <w:b/>
              </w:rPr>
              <w:t xml:space="preserve">      Iechyd a Diogelwch</w:t>
            </w:r>
          </w:p>
          <w:p w:rsidR="00D47401" w:rsidRPr="00F258F1" w:rsidRDefault="00D47401" w:rsidP="006544B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</w:rPr>
            </w:pPr>
          </w:p>
          <w:p w:rsidR="00D47401" w:rsidRPr="00F258F1" w:rsidRDefault="00D47401" w:rsidP="00057F05">
            <w:pPr>
              <w:spacing w:line="360" w:lineRule="auto"/>
              <w:ind w:left="994" w:hanging="637"/>
              <w:contextualSpacing/>
              <w:rPr>
                <w:b/>
              </w:rPr>
            </w:pPr>
            <w:r w:rsidRPr="00F258F1">
              <w:rPr>
                <w:rFonts w:cs="Arial"/>
              </w:rPr>
              <w:t>K70    gofynion cyfreithiol a gofynion y lleoliad gwaith o ran iechyd a diogelwch yn yr amgylchedd gweithio</w:t>
            </w:r>
          </w:p>
        </w:tc>
      </w:tr>
    </w:tbl>
    <w:p w:rsidR="00D47401" w:rsidRPr="00F258F1" w:rsidRDefault="00D47401" w:rsidP="002D59F8">
      <w:pPr>
        <w:sectPr w:rsidR="00D47401" w:rsidRPr="00F258F1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D47401" w:rsidRPr="00F258F1" w:rsidTr="00050050">
        <w:tc>
          <w:tcPr>
            <w:tcW w:w="10490" w:type="dxa"/>
            <w:gridSpan w:val="3"/>
          </w:tcPr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F258F1">
              <w:rPr>
                <w:sz w:val="22"/>
                <w:szCs w:val="22"/>
              </w:rPr>
              <w:lastRenderedPageBreak/>
              <w:t>Gwybodaeth ychwanegol</w:t>
            </w:r>
          </w:p>
          <w:p w:rsidR="00D47401" w:rsidRPr="00F258F1" w:rsidRDefault="00D47401" w:rsidP="00050050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D47401" w:rsidRPr="00F258F1" w:rsidTr="00050050">
        <w:tc>
          <w:tcPr>
            <w:tcW w:w="2269" w:type="dxa"/>
          </w:tcPr>
          <w:p w:rsidR="00D47401" w:rsidRPr="00F258F1" w:rsidRDefault="00D47401" w:rsidP="0005005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58F1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D47401" w:rsidRPr="00F258F1" w:rsidRDefault="00D47401" w:rsidP="00050050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D47401" w:rsidRPr="00F258F1" w:rsidRDefault="00D47401" w:rsidP="00057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58F1">
              <w:t xml:space="preserve">Mae’r manylion yn y maes hwn yn ddatganiadau esboniadol o’r cwmpas a/neu yn enghreifftiau o gyd-destunau posibl lle y gallai’r </w:t>
            </w:r>
            <w:r w:rsidR="000A0BBA">
              <w:t>SGC</w:t>
            </w:r>
            <w:r w:rsidRPr="00F258F1">
              <w:t xml:space="preserve"> fod yn gymwys; ni ddylid eu hystyried yn ddatganiadau ystod sy’n ofynnol i gyflawni’r </w:t>
            </w:r>
            <w:r w:rsidR="000A0BBA">
              <w:t>SGC</w:t>
            </w:r>
            <w:r w:rsidRPr="00F258F1">
              <w:rPr>
                <w:rFonts w:cs="Arial"/>
                <w:lang w:eastAsia="en-GB"/>
              </w:rPr>
              <w:t>.</w:t>
            </w:r>
          </w:p>
          <w:p w:rsidR="00D47401" w:rsidRPr="00F258F1" w:rsidRDefault="00D47401" w:rsidP="00057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D47401" w:rsidRPr="00F258F1" w:rsidRDefault="00D47401" w:rsidP="00057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D47401" w:rsidRPr="00F258F1" w:rsidRDefault="00D47401" w:rsidP="00057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D47401" w:rsidRPr="00F258F1" w:rsidRDefault="00D47401" w:rsidP="00057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D47401" w:rsidRPr="00F258F1" w:rsidRDefault="00D47401" w:rsidP="00050050">
            <w:pPr>
              <w:spacing w:line="360" w:lineRule="auto"/>
              <w:rPr>
                <w:lang w:eastAsia="en-GB"/>
              </w:rPr>
            </w:pPr>
          </w:p>
          <w:p w:rsidR="00D47401" w:rsidRPr="00F258F1" w:rsidRDefault="00D47401" w:rsidP="00057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b/>
                <w:lang w:eastAsia="en-GB"/>
              </w:rPr>
              <w:t>Sefydliad</w:t>
            </w:r>
            <w:r w:rsidRPr="00F258F1">
              <w:rPr>
                <w:rFonts w:cs="Arial"/>
                <w:lang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a allai fod yn gweithio i chi.</w:t>
            </w: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b/>
                <w:lang w:eastAsia="en-GB"/>
              </w:rPr>
              <w:t>Partneriaid comisiynu</w:t>
            </w:r>
            <w:r w:rsidRPr="00F258F1">
              <w:rPr>
                <w:rFonts w:cs="Arial"/>
                <w:lang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D47401" w:rsidRPr="00F258F1" w:rsidRDefault="00D47401" w:rsidP="00050050">
            <w:pPr>
              <w:spacing w:line="360" w:lineRule="auto"/>
              <w:rPr>
                <w:rFonts w:cs="Arial"/>
                <w:lang w:eastAsia="en-GB"/>
              </w:rPr>
            </w:pPr>
          </w:p>
          <w:p w:rsidR="00D47401" w:rsidRPr="00F258F1" w:rsidRDefault="00D47401" w:rsidP="00057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lang w:eastAsia="en-GB"/>
              </w:rPr>
              <w:t xml:space="preserve">Yr </w:t>
            </w:r>
            <w:r w:rsidRPr="00F258F1">
              <w:rPr>
                <w:rFonts w:cs="Arial"/>
                <w:b/>
                <w:lang w:eastAsia="en-GB"/>
              </w:rPr>
              <w:t>unigolyn</w:t>
            </w:r>
            <w:r w:rsidRPr="00F258F1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D47401" w:rsidRPr="00F258F1" w:rsidRDefault="00D47401" w:rsidP="00057F05">
            <w:pPr>
              <w:spacing w:line="360" w:lineRule="auto"/>
              <w:rPr>
                <w:lang w:eastAsia="en-GB"/>
              </w:rPr>
            </w:pPr>
          </w:p>
          <w:p w:rsidR="00D47401" w:rsidRPr="00F258F1" w:rsidRDefault="00D47401" w:rsidP="00057F05">
            <w:pPr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b/>
              </w:rPr>
              <w:t>Pobl allweddol</w:t>
            </w:r>
            <w:r w:rsidRPr="00F258F1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0A0BBA">
              <w:rPr>
                <w:rFonts w:cs="Arial"/>
              </w:rPr>
              <w:t>cynhalwyr</w:t>
            </w:r>
            <w:r w:rsidRPr="00F258F1">
              <w:rPr>
                <w:rFonts w:cs="Arial"/>
              </w:rPr>
              <w:t xml:space="preserve"> a phobl eraill y mae gan yr unigolyn berthynas gefnogol â nhw.</w:t>
            </w:r>
          </w:p>
          <w:p w:rsidR="00D47401" w:rsidRPr="00F258F1" w:rsidRDefault="00D47401" w:rsidP="00057F05">
            <w:pPr>
              <w:spacing w:line="360" w:lineRule="auto"/>
              <w:rPr>
                <w:rFonts w:cs="Arial"/>
                <w:lang w:eastAsia="en-GB"/>
              </w:rPr>
            </w:pPr>
          </w:p>
          <w:p w:rsidR="00D47401" w:rsidRPr="00F258F1" w:rsidRDefault="00D47401" w:rsidP="00057F05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 </w:t>
            </w:r>
            <w:r w:rsidRPr="00F258F1">
              <w:rPr>
                <w:rFonts w:cs="Arial"/>
                <w:b/>
              </w:rPr>
              <w:t>rhanddeiliaid</w:t>
            </w:r>
            <w:r w:rsidRPr="00F258F1">
              <w:rPr>
                <w:rFonts w:cs="Arial"/>
              </w:rPr>
              <w:t xml:space="preserve"> yn unigolion a phobl eraill sydd â buddiant yn eich gwaith neu y mae eich gwaith yn effeithio arnynt mewn rhyw ffordd. Maent yn cynnwys </w:t>
            </w:r>
            <w:r w:rsidRPr="00F258F1">
              <w:rPr>
                <w:rFonts w:cs="Arial"/>
              </w:rPr>
              <w:lastRenderedPageBreak/>
              <w:t>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D47401" w:rsidRPr="00F258F1" w:rsidRDefault="00D47401" w:rsidP="00050050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D47401" w:rsidRPr="00F258F1" w:rsidRDefault="00D47401" w:rsidP="00057F05">
            <w:pPr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lang w:eastAsia="en-GB"/>
              </w:rPr>
              <w:t xml:space="preserve">Mae </w:t>
            </w:r>
            <w:r w:rsidRPr="00F258F1">
              <w:rPr>
                <w:rFonts w:cs="Arial"/>
                <w:b/>
                <w:lang w:eastAsia="en-GB"/>
              </w:rPr>
              <w:t>rhwystrau</w:t>
            </w:r>
            <w:r w:rsidRPr="00F258F1">
              <w:rPr>
                <w:rFonts w:cs="Arial"/>
                <w:lang w:eastAsia="en-GB"/>
              </w:rPr>
              <w:t xml:space="preserve"> yn atal mynediad i bobl ac yn eu hatal rhag cael eu cynnwys, ac maent yn ymwneud â sawl peth gan gynnwys yr amgylchedd ffisegol, cyllid a chost, sefydliadau neu agweddau unigolion, pobl allweddol, cymunedau a phobl eraill.</w:t>
            </w: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  <w:p w:rsidR="00D47401" w:rsidRPr="00F258F1" w:rsidRDefault="00D47401" w:rsidP="00057F05">
            <w:pPr>
              <w:spacing w:line="360" w:lineRule="auto"/>
              <w:rPr>
                <w:rFonts w:cs="Arial"/>
                <w:lang w:val="cy-GB" w:eastAsia="en-GB"/>
              </w:rPr>
            </w:pPr>
            <w:r w:rsidRPr="00F258F1">
              <w:rPr>
                <w:rFonts w:cs="Arial"/>
                <w:lang w:val="cy-GB" w:eastAsia="en-GB"/>
              </w:rPr>
              <w:t xml:space="preserve">Mae’r broses </w:t>
            </w:r>
            <w:r w:rsidRPr="00F258F1">
              <w:rPr>
                <w:rFonts w:cs="Arial"/>
                <w:b/>
                <w:lang w:val="cy-GB" w:eastAsia="en-GB"/>
              </w:rPr>
              <w:t>cydgynhyrchu</w:t>
            </w:r>
            <w:r w:rsidRPr="00F258F1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D47401" w:rsidRPr="00F258F1" w:rsidRDefault="00D47401" w:rsidP="00050050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D47401" w:rsidRPr="00F258F1" w:rsidRDefault="00D47401" w:rsidP="00057F05">
            <w:pPr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b/>
                <w:lang w:val="cy-GB" w:eastAsia="en-GB"/>
              </w:rPr>
              <w:t xml:space="preserve">Canlyniadau </w:t>
            </w:r>
            <w:r w:rsidRPr="00F258F1">
              <w:rPr>
                <w:rFonts w:cs="Arial"/>
                <w:lang w:val="cy-GB" w:eastAsia="en-GB"/>
              </w:rPr>
              <w:t xml:space="preserve">yw’r hyn y dymunir i’r gweithgaredd ei gyflawni ar gyfer unigolion, pobl allweddol a chymunedau. Maent yn symud y pwyslais o’r prosesau, trafodion a rheoli perfformiad i’r gwahaniaethau y gall y ddarpariaeth eu gwneud mewn gwirionedd i fywydau pobl. </w:t>
            </w:r>
            <w:r w:rsidRPr="00F258F1">
              <w:rPr>
                <w:rFonts w:cs="Arial"/>
                <w:lang w:eastAsia="en-GB"/>
              </w:rPr>
              <w:t>Maent yn sail i gomisiynu sy’n canolbwyntio ar y dinesydd trwy roi swyddogaeth ganolog i unigolion wrth werthuso effeithiolrwydd comisiynu.</w:t>
            </w:r>
          </w:p>
          <w:p w:rsidR="00D47401" w:rsidRPr="00F258F1" w:rsidRDefault="00D47401" w:rsidP="00050050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D47401" w:rsidRPr="00F258F1" w:rsidRDefault="00D47401" w:rsidP="00050050">
            <w:pPr>
              <w:pStyle w:val="NOSBodyText"/>
              <w:spacing w:line="360" w:lineRule="auto"/>
              <w:rPr>
                <w:rFonts w:cs="Arial"/>
              </w:rPr>
            </w:pPr>
            <w:bookmarkStart w:id="0" w:name="EndScopePC"/>
            <w:bookmarkEnd w:id="0"/>
            <w:r w:rsidRPr="00F258F1">
              <w:rPr>
                <w:rFonts w:cs="Arial"/>
              </w:rPr>
              <w:t xml:space="preserve">Mae’r </w:t>
            </w:r>
            <w:r w:rsidRPr="00F258F1">
              <w:rPr>
                <w:rFonts w:cs="Arial"/>
                <w:b/>
              </w:rPr>
              <w:t>ystod o dechnegau</w:t>
            </w:r>
            <w:r w:rsidRPr="00F258F1">
              <w:rPr>
                <w:rFonts w:cs="Arial"/>
              </w:rPr>
              <w:t xml:space="preserve"> y gellir eu defnyddio yn cynnwys efelychu a modelu blaenoriaeth</w:t>
            </w:r>
            <w:r>
              <w:rPr>
                <w:rFonts w:cs="Arial"/>
              </w:rPr>
              <w:t>au a chanlyniadau a ddymunir er mwyn rh</w:t>
            </w:r>
            <w:r w:rsidRPr="00F258F1">
              <w:rPr>
                <w:rFonts w:cs="Arial"/>
              </w:rPr>
              <w:t>agweld y galw a llywio gwaith cynllunio ar gyfer y dyfodol.</w:t>
            </w:r>
          </w:p>
          <w:p w:rsidR="00D47401" w:rsidRPr="00F258F1" w:rsidRDefault="00D47401" w:rsidP="00050050">
            <w:pPr>
              <w:pStyle w:val="NOSBodyText"/>
              <w:spacing w:line="360" w:lineRule="auto"/>
            </w:pPr>
          </w:p>
          <w:p w:rsidR="00D47401" w:rsidRPr="00F258F1" w:rsidRDefault="00D47401" w:rsidP="0005005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/>
              </w:rPr>
            </w:pPr>
            <w:r w:rsidRPr="00F258F1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F258F1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F258F1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D47401" w:rsidRPr="00F258F1" w:rsidRDefault="00D47401" w:rsidP="00050050">
            <w:pPr>
              <w:pStyle w:val="NOSBodyText"/>
              <w:spacing w:line="360" w:lineRule="auto"/>
            </w:pPr>
          </w:p>
        </w:tc>
      </w:tr>
      <w:tr w:rsidR="00D47401" w:rsidRPr="00F258F1" w:rsidTr="00050050">
        <w:trPr>
          <w:gridAfter w:val="1"/>
          <w:wAfter w:w="283" w:type="dxa"/>
          <w:trHeight w:val="3373"/>
        </w:trPr>
        <w:tc>
          <w:tcPr>
            <w:tcW w:w="2269" w:type="dxa"/>
          </w:tcPr>
          <w:p w:rsidR="00D47401" w:rsidRPr="00F258F1" w:rsidRDefault="00D47401" w:rsidP="0005005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58F1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  <w:color w:val="5979CD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  <w:color w:val="5979CD"/>
              </w:rPr>
            </w:pPr>
            <w:r w:rsidRPr="00F258F1">
              <w:rPr>
                <w:b/>
                <w:color w:val="5979CD"/>
              </w:rPr>
              <w:lastRenderedPageBreak/>
              <w:t>Gwerthoedd:</w:t>
            </w: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D47401" w:rsidRPr="00F258F1" w:rsidRDefault="00D47401" w:rsidP="00F656B8">
            <w:pPr>
              <w:spacing w:line="360" w:lineRule="auto"/>
            </w:pPr>
            <w:r w:rsidRPr="00F258F1">
              <w:lastRenderedPageBreak/>
              <w:t xml:space="preserve">Mae’r manylion yn y maes hwn yn ddatganiadau esboniadol o’r cwmpas a/neu yn enghreifftiau o gyd-destunau posibl lle y gallai’r </w:t>
            </w:r>
            <w:r w:rsidR="000A0BBA">
              <w:t>SGC</w:t>
            </w:r>
            <w:r w:rsidRPr="00F258F1">
              <w:t xml:space="preserve"> fod yn gymwys; ni ddylid eu hystyried yn ddatganiadau ystod sy’n ofynnol i gyflawni’r </w:t>
            </w:r>
            <w:r w:rsidR="000A0BBA">
              <w:t>SGC</w:t>
            </w:r>
            <w:r w:rsidRPr="00F258F1">
              <w:t>.</w:t>
            </w:r>
          </w:p>
          <w:p w:rsidR="00D47401" w:rsidRPr="00F258F1" w:rsidRDefault="00D47401" w:rsidP="00F656B8">
            <w:pPr>
              <w:spacing w:line="360" w:lineRule="auto"/>
            </w:pPr>
          </w:p>
          <w:p w:rsidR="00D47401" w:rsidRPr="00F258F1" w:rsidRDefault="00D47401" w:rsidP="00F656B8">
            <w:pPr>
              <w:spacing w:line="360" w:lineRule="auto"/>
              <w:rPr>
                <w:b/>
              </w:rPr>
            </w:pPr>
            <w:r w:rsidRPr="00F258F1">
              <w:rPr>
                <w:b/>
              </w:rPr>
              <w:t>Mae’n rhaid cymhwyso pob datganiad am wybodaeth yng nghyd-destun y safon hon.</w:t>
            </w:r>
          </w:p>
          <w:p w:rsidR="00D47401" w:rsidRPr="00F258F1" w:rsidRDefault="00D47401" w:rsidP="00F656B8">
            <w:pPr>
              <w:spacing w:line="360" w:lineRule="auto"/>
              <w:rPr>
                <w:b/>
                <w:lang w:val="cy-GB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  <w:lang w:val="cy-GB" w:eastAsia="en-GB"/>
              </w:rPr>
            </w:pPr>
            <w:r w:rsidRPr="00F258F1">
              <w:rPr>
                <w:rFonts w:cs="Arial"/>
                <w:lang w:val="cy-GB" w:eastAsia="en-GB"/>
              </w:rPr>
              <w:t xml:space="preserve">Mae’r broses </w:t>
            </w:r>
            <w:r w:rsidRPr="00F258F1">
              <w:rPr>
                <w:rFonts w:cs="Arial"/>
                <w:b/>
                <w:lang w:val="cy-GB" w:eastAsia="en-GB"/>
              </w:rPr>
              <w:t>cydgynhyrchu</w:t>
            </w:r>
            <w:r w:rsidRPr="00F258F1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D47401" w:rsidRPr="00F258F1" w:rsidRDefault="00D47401" w:rsidP="00F656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lang w:eastAsia="en-GB"/>
              </w:rPr>
              <w:t xml:space="preserve">Yr </w:t>
            </w:r>
            <w:r w:rsidRPr="00F258F1">
              <w:rPr>
                <w:rFonts w:cs="Arial"/>
                <w:b/>
                <w:lang w:eastAsia="en-GB"/>
              </w:rPr>
              <w:t>unigolyn</w:t>
            </w:r>
            <w:r w:rsidRPr="00F258F1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D47401" w:rsidRPr="00F258F1" w:rsidRDefault="00D47401" w:rsidP="00F656B8">
            <w:pPr>
              <w:spacing w:line="360" w:lineRule="auto"/>
              <w:rPr>
                <w:lang w:eastAsia="en-GB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  <w:b/>
              </w:rPr>
              <w:t>Pobl allweddol</w:t>
            </w:r>
            <w:r w:rsidRPr="00F258F1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0A0BBA">
              <w:rPr>
                <w:rFonts w:cs="Arial"/>
              </w:rPr>
              <w:t>cynhalwyr</w:t>
            </w:r>
            <w:r w:rsidRPr="00F258F1">
              <w:rPr>
                <w:rFonts w:cs="Arial"/>
              </w:rPr>
              <w:t xml:space="preserve"> ac eraill y mae gan yr unigolyn berthynas gefnogol â nhw.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Defnyddir y model </w:t>
            </w:r>
            <w:r w:rsidRPr="00F258F1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F258F1">
              <w:rPr>
                <w:rFonts w:cs="Arial"/>
              </w:rPr>
              <w:t>(</w:t>
            </w:r>
            <w:proofErr w:type="gramStart"/>
            <w:r w:rsidRPr="00F258F1">
              <w:rPr>
                <w:rFonts w:cs="Arial"/>
              </w:rPr>
              <w:t>a</w:t>
            </w:r>
            <w:proofErr w:type="gramEnd"/>
            <w:r w:rsidRPr="00F258F1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Defnyddir y term </w:t>
            </w:r>
            <w:r w:rsidRPr="00F258F1">
              <w:rPr>
                <w:rFonts w:cs="Arial"/>
                <w:b/>
              </w:rPr>
              <w:t>sefydliad</w:t>
            </w:r>
            <w:r w:rsidRPr="00F258F1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 </w:t>
            </w:r>
            <w:r w:rsidRPr="00F258F1">
              <w:rPr>
                <w:rFonts w:cs="Arial"/>
                <w:b/>
              </w:rPr>
              <w:t xml:space="preserve">gweithio cydweithredol ac integredig </w:t>
            </w:r>
            <w:r w:rsidRPr="00F258F1">
              <w:rPr>
                <w:rFonts w:cs="Arial"/>
              </w:rPr>
              <w:t xml:space="preserve">yn disgrifio ystod o ffyrdd y gall dau sefydliad neu fwy weithio gyda’i gilydd, er enghraifft gwasanaethau iechyd </w:t>
            </w:r>
            <w:r w:rsidRPr="00F258F1">
              <w:rPr>
                <w:rFonts w:cs="Arial"/>
              </w:rPr>
              <w:lastRenderedPageBreak/>
              <w:t>a gwasanaethau cymdeithasol yn gweithio gyda’i gilydd neu gydweithrediadau rhanbarthol. Gallant fod yn ffurfiol neu’n anffurfiol, dros dro neu’n barhaol, a gallant gynnwys cytuno ar gyllidebau.</w:t>
            </w:r>
          </w:p>
          <w:p w:rsidR="00D47401" w:rsidRPr="00F258F1" w:rsidRDefault="00D47401" w:rsidP="00F656B8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 </w:t>
            </w:r>
            <w:r w:rsidRPr="00F258F1">
              <w:rPr>
                <w:rFonts w:cs="Arial"/>
                <w:b/>
              </w:rPr>
              <w:t xml:space="preserve">blaenoriaethau a buddiannau </w:t>
            </w:r>
            <w:r w:rsidRPr="00F258F1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D47401" w:rsidRPr="00F258F1" w:rsidRDefault="00D47401" w:rsidP="00F656B8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 </w:t>
            </w:r>
            <w:r w:rsidRPr="00F258F1">
              <w:rPr>
                <w:rFonts w:cs="Arial"/>
                <w:b/>
              </w:rPr>
              <w:t>rhanddeiliaid</w:t>
            </w:r>
            <w:r w:rsidRPr="00F258F1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ind w:left="45" w:hanging="45"/>
              <w:rPr>
                <w:rFonts w:cs="Arial"/>
              </w:rPr>
            </w:pPr>
            <w:r w:rsidRPr="00F258F1">
              <w:rPr>
                <w:rFonts w:cs="Arial"/>
              </w:rPr>
              <w:t xml:space="preserve">Mae </w:t>
            </w:r>
            <w:r w:rsidRPr="00F258F1">
              <w:rPr>
                <w:rFonts w:cs="Arial"/>
                <w:b/>
              </w:rPr>
              <w:t>prosesau busnes</w:t>
            </w:r>
            <w:r w:rsidRPr="00F258F1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D47401" w:rsidRPr="00F258F1" w:rsidRDefault="00D47401" w:rsidP="00F656B8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  <w:b/>
              </w:rPr>
              <w:t>Realiti gweithredol</w:t>
            </w:r>
            <w:r w:rsidRPr="00F258F1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  <w:lang w:eastAsia="en-GB"/>
              </w:rPr>
            </w:pPr>
            <w:r w:rsidRPr="00F258F1">
              <w:rPr>
                <w:rFonts w:cs="Arial"/>
                <w:b/>
                <w:lang w:eastAsia="en-GB"/>
              </w:rPr>
              <w:t xml:space="preserve">Canlyniadau </w:t>
            </w:r>
            <w:r w:rsidRPr="00F258F1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D47401" w:rsidRPr="00F258F1" w:rsidRDefault="00D47401" w:rsidP="00F656B8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 </w:t>
            </w:r>
            <w:r w:rsidRPr="00F258F1">
              <w:rPr>
                <w:rFonts w:cs="Arial"/>
                <w:b/>
              </w:rPr>
              <w:t>cytuno ar gyllidebau</w:t>
            </w:r>
            <w:r w:rsidRPr="00F258F1">
              <w:rPr>
                <w:rFonts w:cs="Arial"/>
                <w:color w:val="FF0000"/>
              </w:rPr>
              <w:t xml:space="preserve"> </w:t>
            </w:r>
            <w:r w:rsidRPr="00F258F1">
              <w:rPr>
                <w:rFonts w:cs="Arial"/>
              </w:rPr>
              <w:t xml:space="preserve">yn cynnwys cyfuno neu gronni cyllidebau o fewn neu rhwng sefydliadau, er enghraifft defnyddio cyllid awdurdod lleol a gofal </w:t>
            </w:r>
            <w:r w:rsidRPr="00F258F1">
              <w:rPr>
                <w:rFonts w:cs="Arial"/>
              </w:rPr>
              <w:lastRenderedPageBreak/>
              <w:t>iechyd parhaus, ar gyfer comisiynu ar y cyd neu brynu rhanbarthol/cydweithredol.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  <w:b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 </w:t>
            </w:r>
            <w:r w:rsidRPr="00F258F1">
              <w:rPr>
                <w:rFonts w:cs="Arial"/>
                <w:b/>
              </w:rPr>
              <w:t>ymarfer seiliedig ar dystiolaeth</w:t>
            </w:r>
            <w:r w:rsidRPr="00F258F1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 xml:space="preserve">Mae’r </w:t>
            </w:r>
            <w:r w:rsidRPr="00F258F1">
              <w:rPr>
                <w:rFonts w:cs="Arial"/>
                <w:b/>
              </w:rPr>
              <w:t xml:space="preserve">model cymdeithasol </w:t>
            </w:r>
            <w:r w:rsidRPr="00F258F1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0A0BBA">
              <w:rPr>
                <w:rFonts w:cs="Arial"/>
              </w:rPr>
              <w:t>Mae’r</w:t>
            </w:r>
            <w:r w:rsidRPr="00F258F1">
              <w:rPr>
                <w:rFonts w:cs="Arial"/>
              </w:rPr>
              <w:t xml:space="preserve"> </w:t>
            </w:r>
            <w:r w:rsidRPr="00F258F1">
              <w:rPr>
                <w:rFonts w:cs="Arial"/>
                <w:b/>
              </w:rPr>
              <w:t>model meddygol</w:t>
            </w:r>
            <w:r w:rsidRPr="00F258F1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F258F1">
              <w:rPr>
                <w:rFonts w:cs="Arial"/>
                <w:b/>
              </w:rPr>
              <w:t>modelau busnes</w:t>
            </w:r>
            <w:r w:rsidRPr="00F258F1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  <w:b/>
                <w:lang w:eastAsia="en-GB"/>
              </w:rPr>
              <w:t xml:space="preserve">Cydweithwyr </w:t>
            </w:r>
            <w:r w:rsidRPr="00F258F1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050050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F258F1">
              <w:rPr>
                <w:rFonts w:cs="Arial"/>
              </w:rPr>
              <w:t>: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gael eu trin fel unigolyn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gael eu trin yn gyfartal a pheidio ag wynebu gwahaniaethu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gael eu parchu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gael preifatrwydd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gael eu trin mewn ffordd urddasol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gael eu diogelu rhag perygl a niwed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gyfathrebu gan ddefnyddio eu dulliau cyfathrebu ac iaith ddewisol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  <w:r w:rsidRPr="00F258F1">
              <w:rPr>
                <w:rFonts w:cs="Arial"/>
              </w:rPr>
              <w:t>I allu cael gafael ar wybodaeth amdanynt hwy eu hunain</w:t>
            </w:r>
          </w:p>
          <w:p w:rsidR="00D47401" w:rsidRPr="00F258F1" w:rsidRDefault="00D47401" w:rsidP="00F656B8">
            <w:pPr>
              <w:spacing w:line="360" w:lineRule="auto"/>
              <w:rPr>
                <w:rFonts w:cs="Arial"/>
              </w:rPr>
            </w:pPr>
          </w:p>
          <w:p w:rsidR="00D47401" w:rsidRPr="00F258F1" w:rsidRDefault="00D47401" w:rsidP="00F656B8">
            <w:pPr>
              <w:spacing w:line="360" w:lineRule="auto"/>
            </w:pPr>
            <w:r w:rsidRPr="00F258F1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D47401" w:rsidRPr="00F258F1" w:rsidRDefault="00D47401" w:rsidP="00F656B8">
            <w:pPr>
              <w:spacing w:line="360" w:lineRule="auto"/>
            </w:pPr>
          </w:p>
          <w:p w:rsidR="00D47401" w:rsidRPr="00F258F1" w:rsidRDefault="00D47401" w:rsidP="00F656B8">
            <w:pPr>
              <w:spacing w:line="360" w:lineRule="auto"/>
            </w:pPr>
            <w:r w:rsidRPr="00F258F1">
              <w:t>Barchu gwerth ac urddas cynhenid pob unigolyn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Parchu hawliau dynol plant, pobl ifanc ac oedolion</w:t>
            </w:r>
          </w:p>
          <w:p w:rsidR="00D47401" w:rsidRPr="00F258F1" w:rsidRDefault="00D47401" w:rsidP="00F656B8">
            <w:pPr>
              <w:spacing w:line="360" w:lineRule="auto"/>
              <w:rPr>
                <w:rFonts w:eastAsia="Times New Roman"/>
              </w:rPr>
            </w:pPr>
            <w:r w:rsidRPr="00F258F1">
              <w:rPr>
                <w:rFonts w:eastAsia="Times New Roman"/>
              </w:rPr>
              <w:t>Parchu hawl pobl i gymryd risgiau cadarnhaol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Bod yn dryloyw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Bod yn atebol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Bod yn gymesur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Bod yn gyson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Bod wedi’u targedu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Bod yn ddiduedd</w:t>
            </w:r>
          </w:p>
          <w:p w:rsidR="00D47401" w:rsidRPr="00F258F1" w:rsidRDefault="00D47401" w:rsidP="00F656B8">
            <w:pPr>
              <w:spacing w:line="360" w:lineRule="auto"/>
            </w:pPr>
            <w:r w:rsidRPr="00F258F1">
              <w:t>Galluogi darparwyr</w:t>
            </w:r>
          </w:p>
          <w:p w:rsidR="00D47401" w:rsidRPr="00F258F1" w:rsidRDefault="00D47401" w:rsidP="00050050">
            <w:pPr>
              <w:spacing w:line="360" w:lineRule="auto"/>
            </w:pPr>
          </w:p>
        </w:tc>
      </w:tr>
    </w:tbl>
    <w:p w:rsidR="00D47401" w:rsidRPr="00F258F1" w:rsidRDefault="00D47401" w:rsidP="002D59F8">
      <w:r w:rsidRPr="00F258F1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450373">
              <w:rPr>
                <w:rFonts w:cs="Arial"/>
                <w:sz w:val="22"/>
              </w:rPr>
              <w:lastRenderedPageBreak/>
              <w:br w:type="page"/>
            </w:r>
            <w:r w:rsidRPr="00450373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D47401" w:rsidRPr="00450373" w:rsidRDefault="00D47401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450373">
              <w:rPr>
                <w:rFonts w:cs="Arial"/>
              </w:rPr>
              <w:t xml:space="preserve">Sgiliau Gofal a Datblygu </w:t>
            </w:r>
          </w:p>
          <w:p w:rsidR="00D47401" w:rsidRPr="00450373" w:rsidRDefault="00D47401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450373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D47401" w:rsidRPr="00450373" w:rsidRDefault="00B8798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450373">
              <w:rPr>
                <w:rFonts w:cs="Arial"/>
              </w:rPr>
              <w:t>2</w:t>
            </w:r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450373">
              <w:rPr>
                <w:rFonts w:cs="Arial"/>
              </w:rPr>
              <w:t>Chwefror 2014</w:t>
            </w:r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450373">
              <w:rPr>
                <w:rFonts w:cs="Arial"/>
              </w:rPr>
              <w:t>Chwefror 2019</w:t>
            </w:r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450373">
              <w:rPr>
                <w:rFonts w:cs="Arial"/>
              </w:rPr>
              <w:t>Cyfredol</w:t>
            </w:r>
            <w:bookmarkStart w:id="11" w:name="_GoBack"/>
            <w:bookmarkEnd w:id="11"/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12" w:name="StartStatus"/>
            <w:bookmarkStart w:id="13" w:name="EndStatus"/>
            <w:bookmarkEnd w:id="12"/>
            <w:bookmarkEnd w:id="13"/>
            <w:r w:rsidRPr="00450373">
              <w:rPr>
                <w:rFonts w:cs="Arial"/>
              </w:rPr>
              <w:t>Gwreiddiol</w:t>
            </w:r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r w:rsidRPr="00450373">
              <w:rPr>
                <w:rFonts w:cs="Arial"/>
              </w:rPr>
              <w:t>Sgiliau Gofal a Datblygu</w:t>
            </w:r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450373">
              <w:rPr>
                <w:rFonts w:cs="Arial"/>
              </w:rPr>
              <w:t>CPC408</w:t>
            </w:r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450373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FD08BB" w:rsidRPr="00450373" w:rsidRDefault="00FD08BB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F258F1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450373">
              <w:rPr>
                <w:rFonts w:cs="Arial"/>
              </w:rPr>
              <w:t>Comisiynu, Caffael a Chontractio ar gyfer Gwasanaethau Gofal</w:t>
            </w:r>
          </w:p>
          <w:p w:rsidR="00D47401" w:rsidRPr="00450373" w:rsidRDefault="00D47401" w:rsidP="00894E4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47401" w:rsidRPr="00050050" w:rsidTr="007D638E">
        <w:tc>
          <w:tcPr>
            <w:tcW w:w="2387" w:type="dxa"/>
          </w:tcPr>
          <w:p w:rsidR="00D47401" w:rsidRPr="00450373" w:rsidRDefault="00D47401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450373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D47401" w:rsidRPr="00450373" w:rsidRDefault="00D47401" w:rsidP="00057BC2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450373">
              <w:rPr>
                <w:rFonts w:cs="Arial"/>
              </w:rPr>
              <w:t>Poblogaeth; anghenion; dadansoddiad; gwybodaeth; ffynonellau; unigolion; rhanddeiliaid</w:t>
            </w:r>
          </w:p>
          <w:p w:rsidR="00D47401" w:rsidRPr="00450373" w:rsidRDefault="00D47401" w:rsidP="00057BC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D47401" w:rsidRPr="002D59F8" w:rsidRDefault="00D47401" w:rsidP="009A75E7">
      <w:pPr>
        <w:spacing w:line="360" w:lineRule="auto"/>
      </w:pPr>
    </w:p>
    <w:sectPr w:rsidR="00D47401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2F" w:rsidRDefault="00FA6E2F" w:rsidP="00521BFC">
      <w:r>
        <w:separator/>
      </w:r>
    </w:p>
  </w:endnote>
  <w:endnote w:type="continuationSeparator" w:id="0">
    <w:p w:rsidR="00FA6E2F" w:rsidRDefault="00FA6E2F" w:rsidP="00521BFC">
      <w:r>
        <w:continuationSeparator/>
      </w:r>
    </w:p>
  </w:endnote>
  <w:endnote w:type="continuationNotice" w:id="1">
    <w:p w:rsidR="00FA6E2F" w:rsidRDefault="00FA6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D47401" w:rsidRPr="00050050" w:rsidTr="00050050">
      <w:trPr>
        <w:trHeight w:val="567"/>
      </w:trPr>
      <w:tc>
        <w:tcPr>
          <w:tcW w:w="9356" w:type="dxa"/>
        </w:tcPr>
        <w:p w:rsidR="00D47401" w:rsidRPr="00050050" w:rsidRDefault="00D47401" w:rsidP="002814E9">
          <w:pPr>
            <w:rPr>
              <w:rFonts w:ascii="Calibri" w:hAnsi="Calibri"/>
              <w:sz w:val="20"/>
              <w:szCs w:val="20"/>
            </w:rPr>
          </w:pPr>
          <w:r w:rsidRPr="00050050">
            <w:rPr>
              <w:rFonts w:ascii="Calibri" w:hAnsi="Calibri"/>
              <w:sz w:val="20"/>
              <w:szCs w:val="20"/>
            </w:rPr>
            <w:t>SCDCPC408 C</w:t>
          </w:r>
          <w:r>
            <w:rPr>
              <w:rFonts w:ascii="Calibri" w:hAnsi="Calibri"/>
              <w:sz w:val="20"/>
              <w:szCs w:val="20"/>
            </w:rPr>
            <w:t>ynnal dadansoddiad o anghenion poblogaeth</w:t>
          </w:r>
        </w:p>
      </w:tc>
      <w:tc>
        <w:tcPr>
          <w:tcW w:w="1134" w:type="dxa"/>
        </w:tcPr>
        <w:p w:rsidR="00D47401" w:rsidRPr="00050050" w:rsidRDefault="00D47401" w:rsidP="00050050">
          <w:pPr>
            <w:jc w:val="right"/>
            <w:rPr>
              <w:rFonts w:ascii="Calibri" w:hAnsi="Calibri"/>
              <w:sz w:val="20"/>
              <w:szCs w:val="20"/>
            </w:rPr>
          </w:pPr>
          <w:r w:rsidRPr="00050050">
            <w:rPr>
              <w:rFonts w:ascii="Calibri" w:hAnsi="Calibri"/>
              <w:sz w:val="20"/>
              <w:szCs w:val="20"/>
            </w:rPr>
            <w:fldChar w:fldCharType="begin"/>
          </w:r>
          <w:r w:rsidRPr="00050050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050050">
            <w:rPr>
              <w:rFonts w:ascii="Calibri" w:hAnsi="Calibri"/>
              <w:sz w:val="20"/>
              <w:szCs w:val="20"/>
            </w:rPr>
            <w:fldChar w:fldCharType="separate"/>
          </w:r>
          <w:r w:rsidR="00450373">
            <w:rPr>
              <w:rFonts w:ascii="Calibri" w:hAnsi="Calibri"/>
              <w:noProof/>
              <w:sz w:val="20"/>
              <w:szCs w:val="20"/>
            </w:rPr>
            <w:t>15</w:t>
          </w:r>
          <w:r w:rsidRPr="00050050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D47401" w:rsidRPr="002D59F8" w:rsidRDefault="00D47401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2F" w:rsidRDefault="00FA6E2F" w:rsidP="00521BFC">
      <w:r>
        <w:separator/>
      </w:r>
    </w:p>
  </w:footnote>
  <w:footnote w:type="continuationSeparator" w:id="0">
    <w:p w:rsidR="00FA6E2F" w:rsidRDefault="00FA6E2F" w:rsidP="00521BFC">
      <w:r>
        <w:continuationSeparator/>
      </w:r>
    </w:p>
  </w:footnote>
  <w:footnote w:type="continuationNotice" w:id="1">
    <w:p w:rsidR="00FA6E2F" w:rsidRDefault="00FA6E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D47401" w:rsidRPr="00050050" w:rsidTr="00050050">
      <w:trPr>
        <w:cantSplit/>
        <w:trHeight w:val="1065"/>
      </w:trPr>
      <w:tc>
        <w:tcPr>
          <w:tcW w:w="8222" w:type="dxa"/>
          <w:vAlign w:val="center"/>
        </w:tcPr>
        <w:p w:rsidR="00D47401" w:rsidRPr="00050050" w:rsidRDefault="00D47401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050050">
            <w:rPr>
              <w:rFonts w:ascii="Calibri" w:hAnsi="Calibri"/>
              <w:sz w:val="32"/>
              <w:szCs w:val="32"/>
            </w:rPr>
            <w:t>SCDCPC408</w:t>
          </w:r>
        </w:p>
        <w:p w:rsidR="00D47401" w:rsidRPr="00050050" w:rsidRDefault="00D47401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Cynnal dadansoddiad o anghenion poblogaeth</w:t>
          </w:r>
        </w:p>
      </w:tc>
      <w:tc>
        <w:tcPr>
          <w:tcW w:w="2552" w:type="dxa"/>
        </w:tcPr>
        <w:p w:rsidR="00D47401" w:rsidRPr="00050050" w:rsidRDefault="00B87981" w:rsidP="00050050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9317D18" wp14:editId="4A98B019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7401" w:rsidRDefault="00B87981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899A1" wp14:editId="051A9A92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1576CD7"/>
    <w:multiLevelType w:val="hybridMultilevel"/>
    <w:tmpl w:val="1DBACFA8"/>
    <w:lvl w:ilvl="0" w:tplc="B846D1B4">
      <w:start w:val="1"/>
      <w:numFmt w:val="decimal"/>
      <w:lvlText w:val="P%1"/>
      <w:lvlJc w:val="left"/>
      <w:pPr>
        <w:ind w:left="501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4312DD5"/>
    <w:multiLevelType w:val="hybridMultilevel"/>
    <w:tmpl w:val="FE1079FC"/>
    <w:lvl w:ilvl="0" w:tplc="B24A6334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19"/>
  </w:num>
  <w:num w:numId="7">
    <w:abstractNumId w:val="18"/>
  </w:num>
  <w:num w:numId="8">
    <w:abstractNumId w:val="16"/>
  </w:num>
  <w:num w:numId="9">
    <w:abstractNumId w:val="12"/>
  </w:num>
  <w:num w:numId="10">
    <w:abstractNumId w:val="17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17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05363"/>
    <w:rsid w:val="00013E41"/>
    <w:rsid w:val="0001420A"/>
    <w:rsid w:val="00015A73"/>
    <w:rsid w:val="00023A27"/>
    <w:rsid w:val="00035310"/>
    <w:rsid w:val="00042283"/>
    <w:rsid w:val="0004792D"/>
    <w:rsid w:val="00050050"/>
    <w:rsid w:val="00057BC2"/>
    <w:rsid w:val="00057F05"/>
    <w:rsid w:val="000619B1"/>
    <w:rsid w:val="00066CD2"/>
    <w:rsid w:val="00074FC4"/>
    <w:rsid w:val="00084043"/>
    <w:rsid w:val="000913F4"/>
    <w:rsid w:val="00093E71"/>
    <w:rsid w:val="00096244"/>
    <w:rsid w:val="00096378"/>
    <w:rsid w:val="000A0BBA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52B46"/>
    <w:rsid w:val="0016238F"/>
    <w:rsid w:val="001634E2"/>
    <w:rsid w:val="00181052"/>
    <w:rsid w:val="00185673"/>
    <w:rsid w:val="00194432"/>
    <w:rsid w:val="001A306E"/>
    <w:rsid w:val="001A5D21"/>
    <w:rsid w:val="001B0BA6"/>
    <w:rsid w:val="001B1482"/>
    <w:rsid w:val="001D17C9"/>
    <w:rsid w:val="001D5001"/>
    <w:rsid w:val="001D75FC"/>
    <w:rsid w:val="001D7C28"/>
    <w:rsid w:val="001E75AC"/>
    <w:rsid w:val="001F55F5"/>
    <w:rsid w:val="001F66F5"/>
    <w:rsid w:val="00201BF6"/>
    <w:rsid w:val="00210CE3"/>
    <w:rsid w:val="00212B2D"/>
    <w:rsid w:val="002143B8"/>
    <w:rsid w:val="00224BC7"/>
    <w:rsid w:val="00247FAE"/>
    <w:rsid w:val="00257BEC"/>
    <w:rsid w:val="00270B1B"/>
    <w:rsid w:val="00274856"/>
    <w:rsid w:val="002774F2"/>
    <w:rsid w:val="002814E9"/>
    <w:rsid w:val="00283FF7"/>
    <w:rsid w:val="002B42E5"/>
    <w:rsid w:val="002C069C"/>
    <w:rsid w:val="002C10D9"/>
    <w:rsid w:val="002C325B"/>
    <w:rsid w:val="002C5190"/>
    <w:rsid w:val="002D59F8"/>
    <w:rsid w:val="002E5D8F"/>
    <w:rsid w:val="002E7CB1"/>
    <w:rsid w:val="002F4B2F"/>
    <w:rsid w:val="002F606F"/>
    <w:rsid w:val="002F647D"/>
    <w:rsid w:val="00303FD8"/>
    <w:rsid w:val="003053CA"/>
    <w:rsid w:val="00317CD9"/>
    <w:rsid w:val="003319D1"/>
    <w:rsid w:val="00333314"/>
    <w:rsid w:val="00336EA2"/>
    <w:rsid w:val="00345B06"/>
    <w:rsid w:val="00350521"/>
    <w:rsid w:val="003521D1"/>
    <w:rsid w:val="003722CD"/>
    <w:rsid w:val="00380447"/>
    <w:rsid w:val="00387C8A"/>
    <w:rsid w:val="003B07EB"/>
    <w:rsid w:val="003B3121"/>
    <w:rsid w:val="003D3486"/>
    <w:rsid w:val="003D7EF3"/>
    <w:rsid w:val="003E2694"/>
    <w:rsid w:val="003F7686"/>
    <w:rsid w:val="00401539"/>
    <w:rsid w:val="00414C13"/>
    <w:rsid w:val="00416FEB"/>
    <w:rsid w:val="004170C0"/>
    <w:rsid w:val="00430B5C"/>
    <w:rsid w:val="00431135"/>
    <w:rsid w:val="00436586"/>
    <w:rsid w:val="004375BF"/>
    <w:rsid w:val="00447016"/>
    <w:rsid w:val="00450373"/>
    <w:rsid w:val="00451CC3"/>
    <w:rsid w:val="00474BDB"/>
    <w:rsid w:val="004901D8"/>
    <w:rsid w:val="00491F62"/>
    <w:rsid w:val="004971C9"/>
    <w:rsid w:val="00497C87"/>
    <w:rsid w:val="004D0EEB"/>
    <w:rsid w:val="004D1F3B"/>
    <w:rsid w:val="004D6960"/>
    <w:rsid w:val="004E05F7"/>
    <w:rsid w:val="004E1A5E"/>
    <w:rsid w:val="004E3E14"/>
    <w:rsid w:val="004F1F0A"/>
    <w:rsid w:val="005103D9"/>
    <w:rsid w:val="00521BFC"/>
    <w:rsid w:val="005274FF"/>
    <w:rsid w:val="00540315"/>
    <w:rsid w:val="00540609"/>
    <w:rsid w:val="00545BBB"/>
    <w:rsid w:val="00550971"/>
    <w:rsid w:val="00563BB5"/>
    <w:rsid w:val="0057289F"/>
    <w:rsid w:val="00572ED7"/>
    <w:rsid w:val="00580CE9"/>
    <w:rsid w:val="005833E2"/>
    <w:rsid w:val="00590EC6"/>
    <w:rsid w:val="005B1283"/>
    <w:rsid w:val="005C618B"/>
    <w:rsid w:val="005F58DE"/>
    <w:rsid w:val="005F7445"/>
    <w:rsid w:val="005F7944"/>
    <w:rsid w:val="006043DF"/>
    <w:rsid w:val="0060559F"/>
    <w:rsid w:val="006073BF"/>
    <w:rsid w:val="00610303"/>
    <w:rsid w:val="0061176A"/>
    <w:rsid w:val="006149BE"/>
    <w:rsid w:val="00621F6A"/>
    <w:rsid w:val="006229C7"/>
    <w:rsid w:val="00627ED8"/>
    <w:rsid w:val="00637642"/>
    <w:rsid w:val="006444DA"/>
    <w:rsid w:val="006505B2"/>
    <w:rsid w:val="006544B8"/>
    <w:rsid w:val="0066162E"/>
    <w:rsid w:val="00661C0B"/>
    <w:rsid w:val="006714C6"/>
    <w:rsid w:val="00673383"/>
    <w:rsid w:val="00681990"/>
    <w:rsid w:val="00685DDB"/>
    <w:rsid w:val="00692FE1"/>
    <w:rsid w:val="00694A3C"/>
    <w:rsid w:val="006A129C"/>
    <w:rsid w:val="006B2227"/>
    <w:rsid w:val="006C2574"/>
    <w:rsid w:val="006C78E1"/>
    <w:rsid w:val="006E35D0"/>
    <w:rsid w:val="00702C16"/>
    <w:rsid w:val="007156AF"/>
    <w:rsid w:val="00715D93"/>
    <w:rsid w:val="00724343"/>
    <w:rsid w:val="00724E04"/>
    <w:rsid w:val="00733E07"/>
    <w:rsid w:val="00742745"/>
    <w:rsid w:val="00760490"/>
    <w:rsid w:val="007613C5"/>
    <w:rsid w:val="00762E29"/>
    <w:rsid w:val="00780EAB"/>
    <w:rsid w:val="00785D30"/>
    <w:rsid w:val="007865FC"/>
    <w:rsid w:val="00791C53"/>
    <w:rsid w:val="00793116"/>
    <w:rsid w:val="007A13ED"/>
    <w:rsid w:val="007B0672"/>
    <w:rsid w:val="007C7DC5"/>
    <w:rsid w:val="007D3CB0"/>
    <w:rsid w:val="007D52B7"/>
    <w:rsid w:val="007D623D"/>
    <w:rsid w:val="007D638E"/>
    <w:rsid w:val="007E7D16"/>
    <w:rsid w:val="00814F7C"/>
    <w:rsid w:val="0084302D"/>
    <w:rsid w:val="00847EA7"/>
    <w:rsid w:val="0086001A"/>
    <w:rsid w:val="00860755"/>
    <w:rsid w:val="00862406"/>
    <w:rsid w:val="00866606"/>
    <w:rsid w:val="00867032"/>
    <w:rsid w:val="00870E66"/>
    <w:rsid w:val="00875211"/>
    <w:rsid w:val="008829A1"/>
    <w:rsid w:val="00886A13"/>
    <w:rsid w:val="00887E09"/>
    <w:rsid w:val="0089055E"/>
    <w:rsid w:val="00892883"/>
    <w:rsid w:val="00894E4B"/>
    <w:rsid w:val="008961DA"/>
    <w:rsid w:val="008A4462"/>
    <w:rsid w:val="008A4E8E"/>
    <w:rsid w:val="008B21FF"/>
    <w:rsid w:val="008B472C"/>
    <w:rsid w:val="008C0C52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943D1"/>
    <w:rsid w:val="009A75E7"/>
    <w:rsid w:val="009B137C"/>
    <w:rsid w:val="009C3949"/>
    <w:rsid w:val="009D20A6"/>
    <w:rsid w:val="009D30D6"/>
    <w:rsid w:val="009D3E57"/>
    <w:rsid w:val="009D54BF"/>
    <w:rsid w:val="009E742F"/>
    <w:rsid w:val="009F50E4"/>
    <w:rsid w:val="009F6854"/>
    <w:rsid w:val="00A072E8"/>
    <w:rsid w:val="00A10E28"/>
    <w:rsid w:val="00A240EB"/>
    <w:rsid w:val="00A24E14"/>
    <w:rsid w:val="00A636AA"/>
    <w:rsid w:val="00A664B3"/>
    <w:rsid w:val="00A85DBC"/>
    <w:rsid w:val="00A870FC"/>
    <w:rsid w:val="00A9731F"/>
    <w:rsid w:val="00AA411C"/>
    <w:rsid w:val="00AB493E"/>
    <w:rsid w:val="00AB7B1B"/>
    <w:rsid w:val="00AC48F4"/>
    <w:rsid w:val="00AC5EE5"/>
    <w:rsid w:val="00AE3CFF"/>
    <w:rsid w:val="00AE57EF"/>
    <w:rsid w:val="00B07856"/>
    <w:rsid w:val="00B15A0B"/>
    <w:rsid w:val="00B165CE"/>
    <w:rsid w:val="00B4020E"/>
    <w:rsid w:val="00B51DAF"/>
    <w:rsid w:val="00B652FB"/>
    <w:rsid w:val="00B8193D"/>
    <w:rsid w:val="00B82F94"/>
    <w:rsid w:val="00B85EA9"/>
    <w:rsid w:val="00B87981"/>
    <w:rsid w:val="00B9514C"/>
    <w:rsid w:val="00BA174C"/>
    <w:rsid w:val="00BA2445"/>
    <w:rsid w:val="00BD0922"/>
    <w:rsid w:val="00BD4D5E"/>
    <w:rsid w:val="00BE23A5"/>
    <w:rsid w:val="00BE436E"/>
    <w:rsid w:val="00BF663F"/>
    <w:rsid w:val="00C01A96"/>
    <w:rsid w:val="00C077DD"/>
    <w:rsid w:val="00C12BFA"/>
    <w:rsid w:val="00C13948"/>
    <w:rsid w:val="00C241A2"/>
    <w:rsid w:val="00C2528F"/>
    <w:rsid w:val="00C25603"/>
    <w:rsid w:val="00C327DC"/>
    <w:rsid w:val="00C617B3"/>
    <w:rsid w:val="00C6690A"/>
    <w:rsid w:val="00C67EF1"/>
    <w:rsid w:val="00C92654"/>
    <w:rsid w:val="00CA0B7E"/>
    <w:rsid w:val="00CC0C5C"/>
    <w:rsid w:val="00CC2785"/>
    <w:rsid w:val="00CC5301"/>
    <w:rsid w:val="00D33806"/>
    <w:rsid w:val="00D47401"/>
    <w:rsid w:val="00D50956"/>
    <w:rsid w:val="00D646F9"/>
    <w:rsid w:val="00D945AE"/>
    <w:rsid w:val="00DA0020"/>
    <w:rsid w:val="00DA6B27"/>
    <w:rsid w:val="00DB02A8"/>
    <w:rsid w:val="00DB1A9E"/>
    <w:rsid w:val="00DB4122"/>
    <w:rsid w:val="00DC2A28"/>
    <w:rsid w:val="00DD0775"/>
    <w:rsid w:val="00DD4972"/>
    <w:rsid w:val="00DD6775"/>
    <w:rsid w:val="00DE2894"/>
    <w:rsid w:val="00DE51D1"/>
    <w:rsid w:val="00DE55C1"/>
    <w:rsid w:val="00DF3908"/>
    <w:rsid w:val="00DF4BC7"/>
    <w:rsid w:val="00DF5348"/>
    <w:rsid w:val="00E01504"/>
    <w:rsid w:val="00E01B4C"/>
    <w:rsid w:val="00E2189F"/>
    <w:rsid w:val="00E256E8"/>
    <w:rsid w:val="00E27661"/>
    <w:rsid w:val="00E30B15"/>
    <w:rsid w:val="00E33B38"/>
    <w:rsid w:val="00E36B6C"/>
    <w:rsid w:val="00E476AF"/>
    <w:rsid w:val="00E52EC5"/>
    <w:rsid w:val="00E559FE"/>
    <w:rsid w:val="00E55F4F"/>
    <w:rsid w:val="00E569AA"/>
    <w:rsid w:val="00E664BC"/>
    <w:rsid w:val="00EC19B3"/>
    <w:rsid w:val="00EC1AA4"/>
    <w:rsid w:val="00EC71A9"/>
    <w:rsid w:val="00ED4338"/>
    <w:rsid w:val="00F04967"/>
    <w:rsid w:val="00F129CF"/>
    <w:rsid w:val="00F152BB"/>
    <w:rsid w:val="00F258F1"/>
    <w:rsid w:val="00F2717E"/>
    <w:rsid w:val="00F307E2"/>
    <w:rsid w:val="00F35213"/>
    <w:rsid w:val="00F404FC"/>
    <w:rsid w:val="00F42886"/>
    <w:rsid w:val="00F4296C"/>
    <w:rsid w:val="00F45010"/>
    <w:rsid w:val="00F60AD0"/>
    <w:rsid w:val="00F656B8"/>
    <w:rsid w:val="00F75610"/>
    <w:rsid w:val="00F90C6C"/>
    <w:rsid w:val="00FA164F"/>
    <w:rsid w:val="00FA6E2F"/>
    <w:rsid w:val="00FB1255"/>
    <w:rsid w:val="00FB3A0A"/>
    <w:rsid w:val="00FB6FAF"/>
    <w:rsid w:val="00FB7C0B"/>
    <w:rsid w:val="00FB7E70"/>
    <w:rsid w:val="00FC2345"/>
    <w:rsid w:val="00FC36F9"/>
    <w:rsid w:val="00FC483A"/>
    <w:rsid w:val="00FC6F60"/>
    <w:rsid w:val="00FD08BB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4</cp:revision>
  <cp:lastPrinted>2013-11-04T09:06:00Z</cp:lastPrinted>
  <dcterms:created xsi:type="dcterms:W3CDTF">2013-12-16T13:19:00Z</dcterms:created>
  <dcterms:modified xsi:type="dcterms:W3CDTF">2014-01-06T11:00:00Z</dcterms:modified>
</cp:coreProperties>
</file>